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A4" w:rsidRPr="004714AB" w:rsidRDefault="008647C5" w:rsidP="00F94BF4">
      <w:pPr>
        <w:rPr>
          <w:sz w:val="22"/>
          <w:lang w:val="ro-RO"/>
        </w:rPr>
      </w:pPr>
      <w:bookmarkStart w:id="0" w:name="_GoBack"/>
      <w:bookmarkEnd w:id="0"/>
      <w:r w:rsidRPr="004714AB">
        <w:rPr>
          <w:noProof/>
          <w:lang w:eastAsia="en-US"/>
        </w:rPr>
        <w:drawing>
          <wp:inline distT="0" distB="0" distL="0" distR="0" wp14:anchorId="67DCE73F" wp14:editId="20A05353">
            <wp:extent cx="1403350" cy="635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0A4" w:rsidRPr="004714AB">
        <w:rPr>
          <w:lang w:val="ro-RO" w:eastAsia="en-US"/>
        </w:rPr>
        <w:tab/>
      </w:r>
      <w:r w:rsidR="00F56A5E">
        <w:rPr>
          <w:lang w:val="ro-RO" w:eastAsia="en-US"/>
        </w:rPr>
        <w:tab/>
      </w:r>
      <w:r w:rsidR="00F56A5E">
        <w:rPr>
          <w:lang w:val="ro-RO" w:eastAsia="en-US"/>
        </w:rPr>
        <w:tab/>
      </w:r>
      <w:r w:rsidR="00F56A5E">
        <w:rPr>
          <w:lang w:val="ro-RO" w:eastAsia="en-US"/>
        </w:rPr>
        <w:tab/>
      </w:r>
      <w:r w:rsidR="00F56A5E">
        <w:rPr>
          <w:lang w:val="ro-RO" w:eastAsia="en-US"/>
        </w:rPr>
        <w:tab/>
      </w:r>
      <w:r w:rsidR="00F56A5E">
        <w:rPr>
          <w:lang w:val="ro-RO" w:eastAsia="en-US"/>
        </w:rPr>
        <w:tab/>
      </w:r>
      <w:r w:rsidR="00F56A5E">
        <w:rPr>
          <w:lang w:val="ro-RO" w:eastAsia="en-US"/>
        </w:rPr>
        <w:tab/>
      </w:r>
      <w:r w:rsidR="00F56A5E">
        <w:rPr>
          <w:lang w:val="ro-RO" w:eastAsia="en-US"/>
        </w:rPr>
        <w:tab/>
      </w:r>
      <w:r w:rsidR="00F56A5E">
        <w:rPr>
          <w:lang w:val="ro-RO" w:eastAsia="en-US"/>
        </w:rPr>
        <w:tab/>
      </w:r>
      <w:r w:rsidR="00F56A5E">
        <w:rPr>
          <w:lang w:val="ro-RO" w:eastAsia="en-US"/>
        </w:rPr>
        <w:tab/>
      </w:r>
      <w:r w:rsidR="00F56A5E" w:rsidRPr="00F56A5E">
        <w:rPr>
          <w:b/>
          <w:lang w:val="ro-RO" w:eastAsia="en-US"/>
        </w:rPr>
        <w:t>A</w:t>
      </w:r>
      <w:r w:rsidR="00F56A5E">
        <w:rPr>
          <w:b/>
          <w:lang w:val="ro-RO" w:eastAsia="en-US"/>
        </w:rPr>
        <w:t>NEXA</w:t>
      </w:r>
      <w:r w:rsidR="00F56A5E" w:rsidRPr="00F56A5E">
        <w:rPr>
          <w:b/>
          <w:lang w:val="ro-RO" w:eastAsia="en-US"/>
        </w:rPr>
        <w:t xml:space="preserve"> 3</w:t>
      </w:r>
      <w:r w:rsidR="005660A4" w:rsidRPr="00F56A5E">
        <w:rPr>
          <w:b/>
          <w:lang w:val="ro-RO" w:eastAsia="en-US"/>
        </w:rPr>
        <w:tab/>
      </w:r>
      <w:r w:rsidR="005660A4" w:rsidRPr="004714AB">
        <w:rPr>
          <w:lang w:val="ro-RO" w:eastAsia="en-US"/>
        </w:rPr>
        <w:tab/>
      </w:r>
      <w:r w:rsidR="005660A4" w:rsidRPr="004714AB">
        <w:rPr>
          <w:lang w:val="ro-RO" w:eastAsia="en-US"/>
        </w:rPr>
        <w:tab/>
      </w:r>
      <w:r w:rsidR="005660A4" w:rsidRPr="004714AB">
        <w:rPr>
          <w:rFonts w:ascii="Arial CE" w:hAnsi="Arial CE"/>
          <w:b/>
          <w:lang w:val="ro-RO"/>
        </w:rPr>
        <w:t xml:space="preserve"> </w:t>
      </w:r>
    </w:p>
    <w:p w:rsidR="005660A4" w:rsidRPr="004714AB" w:rsidRDefault="005660A4" w:rsidP="00F94BF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4714AB">
        <w:rPr>
          <w:rFonts w:ascii="Arial" w:hAnsi="Arial" w:cs="Arial"/>
          <w:b/>
          <w:sz w:val="28"/>
          <w:szCs w:val="28"/>
          <w:lang w:val="ro-RO"/>
        </w:rPr>
        <w:t>Formular cercetar</w:t>
      </w:r>
      <w:r w:rsidR="008647C5" w:rsidRPr="004714AB">
        <w:rPr>
          <w:rFonts w:ascii="Arial" w:hAnsi="Arial" w:cs="Arial"/>
          <w:b/>
          <w:sz w:val="28"/>
          <w:szCs w:val="28"/>
          <w:lang w:val="ro-RO"/>
        </w:rPr>
        <w:t>e documentară privind desenele ş</w:t>
      </w:r>
      <w:r w:rsidRPr="004714AB">
        <w:rPr>
          <w:rFonts w:ascii="Arial" w:hAnsi="Arial" w:cs="Arial"/>
          <w:b/>
          <w:sz w:val="28"/>
          <w:szCs w:val="28"/>
          <w:lang w:val="ro-RO"/>
        </w:rPr>
        <w:t>i modele</w:t>
      </w:r>
    </w:p>
    <w:p w:rsidR="005660A4" w:rsidRPr="004714AB" w:rsidRDefault="005660A4" w:rsidP="00F94BF4">
      <w:pPr>
        <w:rPr>
          <w:sz w:val="22"/>
          <w:lang w:val="ro-RO"/>
        </w:rPr>
      </w:pPr>
    </w:p>
    <w:p w:rsidR="005660A4" w:rsidRPr="004714AB" w:rsidRDefault="005660A4" w:rsidP="00F94BF4">
      <w:pPr>
        <w:rPr>
          <w:lang w:val="ro-RO"/>
        </w:rPr>
      </w:pPr>
      <w:r w:rsidRPr="004714AB">
        <w:rPr>
          <w:lang w:val="ro-RO"/>
        </w:rPr>
        <w:tab/>
      </w:r>
      <w:r w:rsidRPr="004714AB">
        <w:rPr>
          <w:lang w:val="ro-RO"/>
        </w:rPr>
        <w:tab/>
      </w:r>
      <w:r w:rsidRPr="004714AB">
        <w:rPr>
          <w:lang w:val="ro-RO"/>
        </w:rPr>
        <w:tab/>
      </w:r>
      <w:r w:rsidRPr="004714AB">
        <w:rPr>
          <w:lang w:val="ro-RO"/>
        </w:rPr>
        <w:tab/>
      </w:r>
      <w:r w:rsidRPr="004714AB">
        <w:rPr>
          <w:lang w:val="ro-RO"/>
        </w:rPr>
        <w:tab/>
      </w:r>
      <w:r w:rsidRPr="004714AB">
        <w:rPr>
          <w:lang w:val="ro-RO"/>
        </w:rPr>
        <w:tab/>
      </w:r>
      <w:r w:rsidRPr="004714AB">
        <w:rPr>
          <w:lang w:val="ro-RO"/>
        </w:rPr>
        <w:tab/>
        <w:t xml:space="preserve">                      </w:t>
      </w:r>
    </w:p>
    <w:p w:rsidR="005660A4" w:rsidRPr="004714AB" w:rsidRDefault="005660A4" w:rsidP="00F94BF4">
      <w:pPr>
        <w:rPr>
          <w:rFonts w:ascii="Arial" w:hAnsi="Arial" w:cs="Arial"/>
          <w:b/>
          <w:bCs/>
          <w:color w:val="000000"/>
          <w:sz w:val="28"/>
          <w:szCs w:val="28"/>
          <w:lang w:val="ro-RO"/>
        </w:rPr>
      </w:pPr>
      <w:r w:rsidRPr="004714AB">
        <w:rPr>
          <w:lang w:val="ro-RO"/>
        </w:rPr>
        <w:fldChar w:fldCharType="begin"/>
      </w:r>
      <w:r w:rsidRPr="004714AB">
        <w:rPr>
          <w:lang w:val="ro-RO"/>
        </w:rPr>
        <w:instrText xml:space="preserve"> SEQ CHAPTER \h \r 1</w:instrText>
      </w:r>
      <w:r w:rsidRPr="004714AB">
        <w:rPr>
          <w:lang w:val="ro-RO"/>
        </w:rPr>
        <w:fldChar w:fldCharType="end"/>
      </w:r>
      <w:r w:rsidRPr="004714AB">
        <w:rPr>
          <w:rFonts w:ascii="Arial" w:hAnsi="Arial" w:cs="Arial"/>
          <w:b/>
          <w:bCs/>
          <w:color w:val="000000"/>
          <w:lang w:val="ro-RO"/>
        </w:rPr>
        <w:t xml:space="preserve">Către: </w:t>
      </w:r>
      <w:r w:rsidRPr="004714AB">
        <w:rPr>
          <w:rFonts w:ascii="Arial" w:hAnsi="Arial" w:cs="Arial"/>
          <w:b/>
          <w:bCs/>
          <w:color w:val="000000"/>
          <w:sz w:val="28"/>
          <w:szCs w:val="28"/>
          <w:lang w:val="ro-RO"/>
        </w:rPr>
        <w:t xml:space="preserve">    OFICIUL DE STAT PENTRU INVENŢII ŞI MĂRCI            </w:t>
      </w:r>
    </w:p>
    <w:p w:rsidR="005660A4" w:rsidRPr="004714AB" w:rsidRDefault="005660A4" w:rsidP="00F94BF4">
      <w:pPr>
        <w:rPr>
          <w:rFonts w:ascii="Arial" w:hAnsi="Arial" w:cs="Arial"/>
          <w:b/>
          <w:bCs/>
          <w:i/>
          <w:iCs/>
          <w:color w:val="000000"/>
          <w:lang w:val="ro-RO"/>
        </w:rPr>
      </w:pPr>
      <w:r w:rsidRPr="004714AB">
        <w:rPr>
          <w:noProof/>
          <w:lang w:eastAsia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F367C36" wp14:editId="2847F0F2">
                <wp:simplePos x="0" y="0"/>
                <wp:positionH relativeFrom="margin">
                  <wp:posOffset>-469900</wp:posOffset>
                </wp:positionH>
                <wp:positionV relativeFrom="paragraph">
                  <wp:posOffset>111125</wp:posOffset>
                </wp:positionV>
                <wp:extent cx="356235" cy="8797925"/>
                <wp:effectExtent l="0" t="0" r="0" b="3175"/>
                <wp:wrapSquare wrapText="largest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879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0A4" w:rsidRDefault="005660A4" w:rsidP="005660A4">
                            <w:pPr>
                              <w:jc w:val="center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Telefon centralã OSIM: 021/</w:t>
                            </w:r>
                            <w:r w:rsidRPr="00D476AD">
                              <w:rPr>
                                <w:rFonts w:ascii="Arial" w:hAnsi="Arial" w:cs="Arial"/>
                              </w:rPr>
                              <w:t>306.08.00…29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interior 210, </w:t>
                            </w:r>
                            <w:r w:rsidR="00102F91">
                              <w:rPr>
                                <w:rFonts w:ascii="Arial" w:hAnsi="Arial" w:cs="Arial"/>
                                <w:lang w:val="en-GB"/>
                              </w:rPr>
                              <w:t>286, 315, 316, 317, 370, 402</w:t>
                            </w:r>
                          </w:p>
                        </w:txbxContent>
                      </wps:txbx>
                      <wps:bodyPr rot="0" vert="vert270" wrap="square" lIns="76200" tIns="45720" rIns="76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7pt;margin-top:8.75pt;width:28.05pt;height:692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" filled="f" stroked="f">
                <v:textbox style="layout-flow:vertical;mso-layout-flow-alt:bottom-to-top" inset="6pt,,6pt">
                  <w:txbxContent>
                    <w:p w:rsidR="005660A4" w:rsidRDefault="005660A4" w:rsidP="005660A4">
                      <w:pPr>
                        <w:jc w:val="center"/>
                        <w:rPr>
                          <w:rFonts w:ascii="Arial" w:hAnsi="Arial" w:cs="Arial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Telefon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centralã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OSIM: 021/</w:t>
                      </w:r>
                      <w:r w:rsidRPr="00D476AD">
                        <w:rPr>
                          <w:rFonts w:ascii="Arial" w:hAnsi="Arial" w:cs="Arial"/>
                        </w:rPr>
                        <w:t>306.08.00…29</w:t>
                      </w:r>
                      <w:r>
                        <w:t xml:space="preserve">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interior 210, </w:t>
                      </w:r>
                      <w:r w:rsidR="00102F91">
                        <w:rPr>
                          <w:rFonts w:ascii="Arial" w:hAnsi="Arial" w:cs="Arial"/>
                          <w:lang w:val="en-GB"/>
                        </w:rPr>
                        <w:t>286, 315, 316, 317, 370, 402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4714AB">
        <w:rPr>
          <w:rFonts w:ascii="Arial" w:hAnsi="Arial" w:cs="Arial"/>
          <w:b/>
          <w:bCs/>
          <w:color w:val="000000"/>
          <w:sz w:val="28"/>
          <w:szCs w:val="28"/>
          <w:lang w:val="ro-RO"/>
        </w:rPr>
        <w:tab/>
      </w:r>
      <w:r w:rsidRPr="004714AB">
        <w:rPr>
          <w:rFonts w:ascii="Arial" w:hAnsi="Arial" w:cs="Arial"/>
          <w:color w:val="000000"/>
          <w:lang w:val="ro-RO"/>
        </w:rPr>
        <w:t xml:space="preserve">     </w:t>
      </w:r>
      <w:r w:rsidRPr="004714AB">
        <w:rPr>
          <w:rFonts w:ascii="Arial" w:hAnsi="Arial" w:cs="Arial"/>
          <w:i/>
          <w:iCs/>
          <w:color w:val="000000"/>
          <w:sz w:val="22"/>
          <w:szCs w:val="22"/>
          <w:lang w:val="ro-RO"/>
        </w:rPr>
        <w:t xml:space="preserve">SERVICIUL DESENE ŞI MODELE </w:t>
      </w:r>
    </w:p>
    <w:p w:rsidR="005660A4" w:rsidRPr="004714AB" w:rsidRDefault="005660A4" w:rsidP="00F94BF4">
      <w:pPr>
        <w:rPr>
          <w:rFonts w:ascii="Arial" w:hAnsi="Arial" w:cs="Arial"/>
          <w:color w:val="000000"/>
          <w:sz w:val="22"/>
          <w:szCs w:val="22"/>
          <w:lang w:val="ro-RO"/>
        </w:rPr>
      </w:pPr>
      <w:r w:rsidRPr="004714AB">
        <w:rPr>
          <w:rFonts w:ascii="Arial" w:hAnsi="Arial" w:cs="Arial"/>
          <w:color w:val="000000"/>
          <w:sz w:val="22"/>
          <w:szCs w:val="22"/>
          <w:lang w:val="ro-RO"/>
        </w:rPr>
        <w:tab/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t>Solicitant . . . . . . . . . . . . . . . . . . . . . . . . . . . . . . . . . . . . . . . . . . . . din locali</w:t>
      </w:r>
      <w:r w:rsidR="004714AB"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tatea . . . . . . . . . . . . . . . . . . . . . 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str. . . . . . . . . . . . . . . . . . . . . . nr. . . . . . bloc . . . . . scara . . . . . apt. . . . </w:t>
      </w:r>
      <w:r w:rsidR="004714AB" w:rsidRPr="00955693">
        <w:rPr>
          <w:rFonts w:ascii="Arial" w:hAnsi="Arial" w:cs="Arial"/>
          <w:color w:val="000000"/>
          <w:sz w:val="22"/>
          <w:szCs w:val="22"/>
          <w:lang w:val="ro-RO"/>
        </w:rPr>
        <w:t>. .sector/judeţ . . . . . . . . . . . . . . . .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t>cod poştal . . . . . . . . tel. . . . . . . . . . . . . . .fax  . . . . . . . . . . . . . . . e-mail  . . . . . . . . . . . . .</w:t>
      </w:r>
      <w:r w:rsidR="004714AB"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. . . . . . . . . . . . . . 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sz w:val="22"/>
          <w:szCs w:val="22"/>
          <w:lang w:val="ro-RO"/>
        </w:rPr>
        <w:t>reprezentată prin  . . . . . . . . . . . . . . . . . . . . . . . . . . . . . . în calitate de  . . . . . . . . . . . . . . .</w:t>
      </w:r>
      <w:r w:rsidR="004714AB" w:rsidRPr="00955693">
        <w:rPr>
          <w:rFonts w:ascii="Arial" w:hAnsi="Arial" w:cs="Arial"/>
          <w:sz w:val="22"/>
          <w:szCs w:val="22"/>
          <w:lang w:val="ro-RO"/>
        </w:rPr>
        <w:t xml:space="preserve"> . . . . . . . . . . . . .  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sz w:val="22"/>
          <w:szCs w:val="22"/>
          <w:lang w:val="ro-RO"/>
        </w:rPr>
        <w:t>vă rugăm să efectuaţi pentru noi o cercetare documentară  pentru modelul/modelele anexat/e.</w:t>
      </w:r>
    </w:p>
    <w:p w:rsidR="005660A4" w:rsidRPr="00955693" w:rsidRDefault="00955693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b/>
          <w:bCs/>
          <w:noProof/>
          <w:color w:val="FF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A8893" wp14:editId="1DD66471">
                <wp:simplePos x="0" y="0"/>
                <wp:positionH relativeFrom="column">
                  <wp:posOffset>4057015</wp:posOffset>
                </wp:positionH>
                <wp:positionV relativeFrom="paragraph">
                  <wp:posOffset>37465</wp:posOffset>
                </wp:positionV>
                <wp:extent cx="2533650" cy="222885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A4" w:rsidRDefault="005660A4" w:rsidP="005660A4">
                            <w:pPr>
                              <w:rPr>
                                <w:rFonts w:ascii="Arial" w:hAnsi="Arial" w:cs="Arial"/>
                                <w:sz w:val="22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ro-RO"/>
                              </w:rPr>
                              <w:t>Reproducerea grafica sau alte date</w:t>
                            </w:r>
                          </w:p>
                          <w:p w:rsidR="005660A4" w:rsidRDefault="005660A4" w:rsidP="005660A4">
                            <w:pPr>
                              <w:rPr>
                                <w:rFonts w:ascii="Arial" w:hAnsi="Arial" w:cs="Arial"/>
                                <w:sz w:val="22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ro-RO"/>
                              </w:rPr>
                              <w:t>(se lipeşte, se capsează sau se scrie)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9.45pt;margin-top:2.95pt;width:199.5pt;height:1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">
                <v:textbox>
                  <w:txbxContent>
                    <w:p w:rsidR="005660A4" w:rsidRDefault="005660A4" w:rsidP="005660A4">
                      <w:pPr>
                        <w:rPr>
                          <w:rFonts w:ascii="Arial" w:hAnsi="Arial" w:cs="Arial"/>
                          <w:sz w:val="22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ro-RO"/>
                        </w:rPr>
                        <w:t>Reproducerea grafica sau alte date</w:t>
                      </w:r>
                    </w:p>
                    <w:p w:rsidR="005660A4" w:rsidRDefault="005660A4" w:rsidP="005660A4">
                      <w:pPr>
                        <w:rPr>
                          <w:rFonts w:ascii="Arial" w:hAnsi="Arial" w:cs="Arial"/>
                          <w:sz w:val="22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ro-RO"/>
                        </w:rPr>
                        <w:t>(se lipeşte, se capsează sau se scrie)</w:t>
                      </w:r>
                    </w:p>
                  </w:txbxContent>
                </v:textbox>
              </v:shape>
            </w:pict>
          </mc:Fallback>
        </mc:AlternateContent>
      </w:r>
      <w:r w:rsidR="005660A4" w:rsidRPr="00955693">
        <w:rPr>
          <w:rFonts w:ascii="Arial" w:hAnsi="Arial" w:cs="Arial"/>
          <w:b/>
          <w:bCs/>
          <w:color w:val="FF0000"/>
          <w:sz w:val="22"/>
          <w:szCs w:val="22"/>
          <w:lang w:val="ro-RO"/>
        </w:rPr>
        <w:t>A.</w:t>
      </w:r>
      <w:r w:rsidR="005660A4"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Tipul cercetării documentare pe care o solicităm este: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6"/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bookmarkEnd w:id="1"/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tip 1 – </w:t>
      </w:r>
      <w:r w:rsidRPr="00955693">
        <w:rPr>
          <w:rFonts w:ascii="Arial" w:hAnsi="Arial" w:cs="Arial"/>
          <w:sz w:val="22"/>
          <w:szCs w:val="22"/>
          <w:lang w:val="ro-RO"/>
        </w:rPr>
        <w:t>Cercetare documentară de anterioritate privind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sz w:val="22"/>
          <w:szCs w:val="22"/>
          <w:lang w:val="ro-RO"/>
        </w:rPr>
        <w:t xml:space="preserve"> noutatea (pentru un singur desen sau model)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>;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tip 2 - </w:t>
      </w:r>
      <w:r w:rsidRPr="00955693">
        <w:rPr>
          <w:rFonts w:ascii="Arial" w:hAnsi="Arial" w:cs="Arial"/>
          <w:sz w:val="22"/>
          <w:szCs w:val="22"/>
          <w:lang w:val="ro-RO"/>
        </w:rPr>
        <w:t>Cercetare documentară privind identificarea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sz w:val="22"/>
          <w:szCs w:val="22"/>
          <w:lang w:val="ro-RO"/>
        </w:rPr>
        <w:t xml:space="preserve"> patrimoniului de desene şi modele ale unui titular sau autor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(în România)</w:t>
      </w:r>
      <w:r w:rsidR="00F94BF4" w:rsidRPr="00955693">
        <w:rPr>
          <w:rFonts w:ascii="Arial" w:hAnsi="Arial" w:cs="Arial"/>
          <w:color w:val="000000"/>
          <w:sz w:val="22"/>
          <w:szCs w:val="22"/>
          <w:lang w:val="ro-RO"/>
        </w:rPr>
        <w:t>;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tip 3 -</w:t>
      </w:r>
      <w:r w:rsidRPr="00955693">
        <w:rPr>
          <w:rFonts w:ascii="Arial" w:hAnsi="Arial" w:cs="Arial"/>
          <w:sz w:val="22"/>
          <w:szCs w:val="22"/>
          <w:lang w:val="ro-RO"/>
        </w:rPr>
        <w:t xml:space="preserve"> Cercetare documentară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 w:rsidRPr="00955693">
        <w:rPr>
          <w:rFonts w:ascii="Arial" w:hAnsi="Arial" w:cs="Arial"/>
          <w:sz w:val="22"/>
          <w:szCs w:val="22"/>
          <w:lang w:val="ro-RO"/>
        </w:rPr>
        <w:t>privind identificarea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sz w:val="22"/>
          <w:szCs w:val="22"/>
          <w:lang w:val="ro-RO"/>
        </w:rPr>
        <w:t xml:space="preserve"> patrimoniului de desene şi modele ale unui mandatar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(în România)</w:t>
      </w:r>
      <w:r w:rsidR="00F94BF4" w:rsidRPr="00955693">
        <w:rPr>
          <w:rFonts w:ascii="Arial" w:hAnsi="Arial" w:cs="Arial"/>
          <w:color w:val="000000"/>
          <w:sz w:val="22"/>
          <w:szCs w:val="22"/>
          <w:lang w:val="ro-RO"/>
        </w:rPr>
        <w:t>;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tip 4 - </w:t>
      </w:r>
      <w:r w:rsidRPr="00955693">
        <w:rPr>
          <w:rFonts w:ascii="Arial" w:hAnsi="Arial" w:cs="Arial"/>
          <w:sz w:val="22"/>
          <w:szCs w:val="22"/>
          <w:lang w:val="ro-RO"/>
        </w:rPr>
        <w:t xml:space="preserve">Cercetare documentară în vederea evitării contrafacerii 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sz w:val="22"/>
          <w:szCs w:val="22"/>
          <w:lang w:val="ro-RO"/>
        </w:rPr>
        <w:t>(pentru un singur desen sau model)</w:t>
      </w:r>
      <w:r w:rsidR="00F94BF4" w:rsidRPr="00955693">
        <w:rPr>
          <w:rFonts w:ascii="Arial" w:hAnsi="Arial" w:cs="Arial"/>
          <w:sz w:val="22"/>
          <w:szCs w:val="22"/>
          <w:lang w:val="ro-RO"/>
        </w:rPr>
        <w:t>;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tip 5 - </w:t>
      </w:r>
      <w:r w:rsidRPr="00955693">
        <w:rPr>
          <w:rFonts w:ascii="Arial" w:hAnsi="Arial" w:cs="Arial"/>
          <w:sz w:val="22"/>
          <w:szCs w:val="22"/>
          <w:lang w:val="ro-RO"/>
        </w:rPr>
        <w:t xml:space="preserve">Cercetare documentară privind situaţia juridică a unui 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sz w:val="22"/>
          <w:szCs w:val="22"/>
          <w:lang w:val="ro-RO"/>
        </w:rPr>
        <w:t>certificat de înregistrare al unui desen sau model</w:t>
      </w:r>
      <w:r w:rsidR="00F94BF4" w:rsidRPr="00955693">
        <w:rPr>
          <w:rFonts w:ascii="Arial" w:hAnsi="Arial" w:cs="Arial"/>
          <w:sz w:val="22"/>
          <w:szCs w:val="22"/>
          <w:lang w:val="ro-RO"/>
        </w:rPr>
        <w:t>;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tip 6a – C.D. privind s</w:t>
      </w:r>
      <w:r w:rsidRPr="00955693">
        <w:rPr>
          <w:rFonts w:ascii="Arial" w:hAnsi="Arial" w:cs="Arial"/>
          <w:sz w:val="22"/>
          <w:szCs w:val="22"/>
          <w:lang w:val="ro-RO"/>
        </w:rPr>
        <w:t>upravegherea concurenţei - abonament pe 6 luni;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tip 6b – C.D. privind s</w:t>
      </w:r>
      <w:r w:rsidRPr="00955693">
        <w:rPr>
          <w:rFonts w:ascii="Arial" w:hAnsi="Arial" w:cs="Arial"/>
          <w:sz w:val="22"/>
          <w:szCs w:val="22"/>
          <w:lang w:val="ro-RO"/>
        </w:rPr>
        <w:t>upravegherea concurenţei - abonament pe 6 luni, cu cercetare documentară prealabilă</w:t>
      </w:r>
      <w:r w:rsidR="00F94BF4" w:rsidRPr="00955693">
        <w:rPr>
          <w:rFonts w:ascii="Arial" w:hAnsi="Arial" w:cs="Arial"/>
          <w:sz w:val="22"/>
          <w:szCs w:val="22"/>
          <w:lang w:val="ro-RO"/>
        </w:rPr>
        <w:t>;</w:t>
      </w:r>
    </w:p>
    <w:p w:rsidR="00F94BF4" w:rsidRPr="00955693" w:rsidRDefault="00E114E8" w:rsidP="00955693">
      <w:pPr>
        <w:spacing w:line="280" w:lineRule="exact"/>
        <w:jc w:val="both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tip 7 –</w:t>
      </w:r>
      <w:r w:rsidR="009A747E"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P</w:t>
      </w:r>
      <w:r w:rsidR="009A747E" w:rsidRPr="00955693">
        <w:rPr>
          <w:rFonts w:ascii="Arial" w:hAnsi="Arial" w:cs="Arial"/>
          <w:sz w:val="22"/>
          <w:szCs w:val="22"/>
          <w:lang w:val="ro-RO"/>
        </w:rPr>
        <w:t>ublicarea desenului sau modelului neînregistrat într-o</w:t>
      </w:r>
      <w:r w:rsidR="00F94BF4" w:rsidRPr="00955693">
        <w:rPr>
          <w:rFonts w:ascii="Arial" w:hAnsi="Arial" w:cs="Arial"/>
          <w:sz w:val="22"/>
          <w:szCs w:val="22"/>
          <w:lang w:val="ro-RO"/>
        </w:rPr>
        <w:t xml:space="preserve"> bază de date accesibilă în Int</w:t>
      </w:r>
      <w:r w:rsidR="009A747E" w:rsidRPr="00955693">
        <w:rPr>
          <w:rFonts w:ascii="Arial" w:hAnsi="Arial" w:cs="Arial"/>
          <w:sz w:val="22"/>
          <w:szCs w:val="22"/>
          <w:lang w:val="ro-RO"/>
        </w:rPr>
        <w:t>e</w:t>
      </w:r>
      <w:r w:rsidR="00F94BF4" w:rsidRPr="00955693">
        <w:rPr>
          <w:rFonts w:ascii="Arial" w:hAnsi="Arial" w:cs="Arial"/>
          <w:sz w:val="22"/>
          <w:szCs w:val="22"/>
          <w:lang w:val="ro-RO"/>
        </w:rPr>
        <w:t>r</w:t>
      </w:r>
      <w:r w:rsidR="009A747E" w:rsidRPr="00955693">
        <w:rPr>
          <w:rFonts w:ascii="Arial" w:hAnsi="Arial" w:cs="Arial"/>
          <w:sz w:val="22"/>
          <w:szCs w:val="22"/>
          <w:lang w:val="ro-RO"/>
        </w:rPr>
        <w:t>net prin intermediul</w:t>
      </w:r>
      <w:r w:rsidR="00F94BF4" w:rsidRPr="00955693">
        <w:rPr>
          <w:rFonts w:ascii="Arial" w:hAnsi="Arial" w:cs="Arial"/>
          <w:sz w:val="22"/>
          <w:szCs w:val="22"/>
          <w:lang w:val="ro-RO"/>
        </w:rPr>
        <w:t xml:space="preserve"> </w:t>
      </w:r>
      <w:r w:rsidR="009A747E" w:rsidRPr="00955693">
        <w:rPr>
          <w:rFonts w:ascii="Arial" w:hAnsi="Arial" w:cs="Arial"/>
          <w:sz w:val="22"/>
          <w:szCs w:val="22"/>
          <w:lang w:val="ro-RO"/>
        </w:rPr>
        <w:t>paginii O.S.I.M.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b/>
          <w:bCs/>
          <w:color w:val="FF0000"/>
          <w:sz w:val="22"/>
          <w:szCs w:val="22"/>
          <w:lang w:val="ro-RO"/>
        </w:rPr>
        <w:t>B.</w:t>
      </w:r>
      <w:r w:rsidRPr="00955693">
        <w:rPr>
          <w:rFonts w:ascii="Arial" w:hAnsi="Arial" w:cs="Arial"/>
          <w:sz w:val="22"/>
          <w:szCs w:val="22"/>
          <w:lang w:val="ro-RO"/>
        </w:rPr>
        <w:t xml:space="preserve"> Titlul desenului/modelului, Domeniul de utilizare sau clasa …</w:t>
      </w:r>
      <w:r w:rsidR="00F94BF4" w:rsidRPr="00955693">
        <w:rPr>
          <w:rFonts w:ascii="Arial" w:hAnsi="Arial" w:cs="Arial"/>
          <w:sz w:val="22"/>
          <w:szCs w:val="22"/>
          <w:lang w:val="ro-RO"/>
        </w:rPr>
        <w:t>.……………………………………………….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sz w:val="22"/>
          <w:szCs w:val="22"/>
          <w:lang w:val="ro-RO"/>
        </w:rPr>
      </w:pPr>
      <w:r w:rsidRPr="00955693">
        <w:rPr>
          <w:rFonts w:ascii="Arial" w:hAnsi="Arial" w:cs="Arial"/>
          <w:sz w:val="22"/>
          <w:szCs w:val="22"/>
          <w:lang w:val="ro-RO"/>
        </w:rPr>
        <w:t>…………………………………………………………………………</w:t>
      </w:r>
      <w:r w:rsidR="00F94BF4" w:rsidRPr="00955693">
        <w:rPr>
          <w:rFonts w:ascii="Arial" w:hAnsi="Arial" w:cs="Arial"/>
          <w:sz w:val="22"/>
          <w:szCs w:val="22"/>
          <w:lang w:val="ro-RO"/>
        </w:rPr>
        <w:t>…………………………………………………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b/>
          <w:bCs/>
          <w:color w:val="FF0000"/>
          <w:sz w:val="22"/>
          <w:szCs w:val="22"/>
          <w:lang w:val="ro-RO"/>
        </w:rPr>
        <w:t>C.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Solicităm efectuarea cercetării documentare în:</w:t>
      </w:r>
    </w:p>
    <w:p w:rsidR="009A747E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- 25 zile (normal)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- 15 zile (urgenţă)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- 7 zile (urgenţă)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b/>
          <w:bCs/>
          <w:color w:val="FF0000"/>
          <w:sz w:val="22"/>
          <w:szCs w:val="22"/>
          <w:lang w:val="ro-RO"/>
        </w:rPr>
        <w:t>D.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Răspunsul la cercetarea documentară:  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se va trimite prin poştă la adresa de mai sus;  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prin e-mail;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se va trimite </w:t>
      </w:r>
      <w:r w:rsidR="00F94BF4" w:rsidRPr="00955693">
        <w:rPr>
          <w:rFonts w:ascii="Arial" w:hAnsi="Arial" w:cs="Arial"/>
          <w:color w:val="000000"/>
          <w:sz w:val="22"/>
          <w:szCs w:val="22"/>
          <w:lang w:val="ro-RO"/>
        </w:rPr>
        <w:t>prin poştă la adresa următoare: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>..............................................................</w:t>
      </w:r>
      <w:r w:rsidR="00F94BF4" w:rsidRPr="00955693">
        <w:rPr>
          <w:rFonts w:ascii="Arial" w:hAnsi="Arial" w:cs="Arial"/>
          <w:color w:val="000000"/>
          <w:sz w:val="22"/>
          <w:szCs w:val="22"/>
          <w:lang w:val="ro-RO"/>
        </w:rPr>
        <w:t>..........................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t>..........................................................................…………..................................................</w:t>
      </w:r>
      <w:r w:rsidR="00F94BF4" w:rsidRPr="00955693">
        <w:rPr>
          <w:rFonts w:ascii="Arial" w:hAnsi="Arial" w:cs="Arial"/>
          <w:color w:val="000000"/>
          <w:sz w:val="22"/>
          <w:szCs w:val="22"/>
          <w:lang w:val="ro-RO"/>
        </w:rPr>
        <w:t>.........................</w:t>
      </w:r>
    </w:p>
    <w:p w:rsidR="005660A4" w:rsidRPr="00955693" w:rsidRDefault="005660A4" w:rsidP="00955693">
      <w:pPr>
        <w:spacing w:line="280" w:lineRule="exact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instrText xml:space="preserve"> FORMCHECKBOX </w:instrText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</w:r>
      <w:r w:rsidR="00B7672B">
        <w:rPr>
          <w:rFonts w:ascii="Arial" w:hAnsi="Arial" w:cs="Arial"/>
          <w:color w:val="000000"/>
          <w:sz w:val="22"/>
          <w:szCs w:val="22"/>
          <w:lang w:val="ro-RO"/>
        </w:rPr>
        <w:fldChar w:fldCharType="separate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fldChar w:fldCharType="end"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se va ridica personal de la OSIM - Serviciul DESENE şi MODELE de către d-na/dl </w:t>
      </w:r>
      <w:r w:rsidR="00955693">
        <w:rPr>
          <w:rFonts w:ascii="Arial" w:hAnsi="Arial" w:cs="Arial"/>
          <w:color w:val="000000"/>
          <w:sz w:val="22"/>
          <w:szCs w:val="22"/>
          <w:lang w:val="ro-RO"/>
        </w:rPr>
        <w:t xml:space="preserve"> ……………. ..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>…</w:t>
      </w:r>
      <w:r w:rsidR="00955693">
        <w:rPr>
          <w:rFonts w:ascii="Arial" w:hAnsi="Arial" w:cs="Arial"/>
          <w:color w:val="000000"/>
          <w:sz w:val="22"/>
          <w:szCs w:val="22"/>
          <w:lang w:val="ro-RO"/>
        </w:rPr>
        <w:t xml:space="preserve"> 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>……………………... ......................</w:t>
      </w:r>
      <w:r w:rsidR="00F94BF4" w:rsidRPr="00955693">
        <w:rPr>
          <w:rFonts w:ascii="Arial" w:hAnsi="Arial" w:cs="Arial"/>
          <w:color w:val="000000"/>
          <w:sz w:val="22"/>
          <w:szCs w:val="22"/>
          <w:lang w:val="ro-RO"/>
        </w:rPr>
        <w:t>............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>.care se legitimează cu BI/CI seria ....</w:t>
      </w:r>
      <w:r w:rsidR="00955693">
        <w:rPr>
          <w:rFonts w:ascii="Arial" w:hAnsi="Arial" w:cs="Arial"/>
          <w:color w:val="000000"/>
          <w:sz w:val="22"/>
          <w:szCs w:val="22"/>
          <w:lang w:val="ro-RO"/>
        </w:rPr>
        <w:t>..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nr ...................</w:t>
      </w:r>
      <w:r w:rsidR="00955693">
        <w:rPr>
          <w:rFonts w:ascii="Arial" w:hAnsi="Arial" w:cs="Arial"/>
          <w:color w:val="000000"/>
          <w:sz w:val="22"/>
          <w:szCs w:val="22"/>
          <w:lang w:val="ro-RO"/>
        </w:rPr>
        <w:t>..........</w:t>
      </w:r>
    </w:p>
    <w:p w:rsidR="005660A4" w:rsidRPr="00955693" w:rsidRDefault="005660A4" w:rsidP="00955693">
      <w:pPr>
        <w:pStyle w:val="Corptext2"/>
        <w:spacing w:line="280" w:lineRule="exact"/>
        <w:rPr>
          <w:b w:val="0"/>
          <w:szCs w:val="22"/>
          <w:lang w:val="ro-RO"/>
        </w:rPr>
      </w:pPr>
      <w:r w:rsidRPr="00955693">
        <w:rPr>
          <w:bCs/>
          <w:color w:val="FF0000"/>
          <w:szCs w:val="22"/>
          <w:lang w:val="ro-RO"/>
        </w:rPr>
        <w:t>E.</w:t>
      </w:r>
      <w:r w:rsidRPr="00955693">
        <w:rPr>
          <w:szCs w:val="22"/>
          <w:lang w:val="ro-RO"/>
        </w:rPr>
        <w:t xml:space="preserve"> </w:t>
      </w:r>
      <w:r w:rsidRPr="00955693">
        <w:rPr>
          <w:b w:val="0"/>
          <w:szCs w:val="22"/>
          <w:lang w:val="ro-RO"/>
        </w:rPr>
        <w:t>Corespunzător tipului de C.D. solicitat şi regimului de execuţie, valoarea lucrării este de .........……........lei  şi s-a achitat cu documentul de plată nr. ..…........................ anexat.</w:t>
      </w:r>
    </w:p>
    <w:p w:rsidR="00F37886" w:rsidRDefault="00F37886" w:rsidP="00F94BF4">
      <w:pPr>
        <w:rPr>
          <w:rFonts w:ascii="Arial" w:hAnsi="Arial" w:cs="Arial"/>
          <w:i/>
          <w:iCs/>
          <w:color w:val="000000"/>
          <w:lang w:val="ro-RO"/>
        </w:rPr>
      </w:pPr>
    </w:p>
    <w:p w:rsidR="005660A4" w:rsidRPr="004714AB" w:rsidRDefault="00955693" w:rsidP="00F94BF4">
      <w:pPr>
        <w:rPr>
          <w:rFonts w:ascii="Arial" w:hAnsi="Arial" w:cs="Arial"/>
          <w:i/>
          <w:iCs/>
          <w:color w:val="000000"/>
          <w:lang w:val="ro-RO"/>
        </w:rPr>
      </w:pPr>
      <w:r>
        <w:rPr>
          <w:rFonts w:ascii="Arial" w:hAnsi="Arial" w:cs="Arial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5BBA3" wp14:editId="083C2C51">
                <wp:simplePos x="0" y="0"/>
                <wp:positionH relativeFrom="page">
                  <wp:posOffset>481330</wp:posOffset>
                </wp:positionH>
                <wp:positionV relativeFrom="page">
                  <wp:posOffset>8305800</wp:posOffset>
                </wp:positionV>
                <wp:extent cx="6944995" cy="0"/>
                <wp:effectExtent l="0" t="0" r="2730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995" cy="0"/>
                        </a:xfrm>
                        <a:prstGeom prst="line">
                          <a:avLst/>
                        </a:prstGeom>
                        <a:noFill/>
                        <a:ln w="1854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9pt,654pt" to="584.75pt,6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" strokecolor="#020000" strokeweight="1.46pt">
                <w10:wrap anchorx="page" anchory="page"/>
              </v:line>
            </w:pict>
          </mc:Fallback>
        </mc:AlternateContent>
      </w:r>
      <w:r w:rsidR="005660A4" w:rsidRPr="004714A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6F09F0" wp14:editId="32DCFFA0">
                <wp:simplePos x="0" y="0"/>
                <wp:positionH relativeFrom="margin">
                  <wp:posOffset>0</wp:posOffset>
                </wp:positionH>
                <wp:positionV relativeFrom="paragraph">
                  <wp:posOffset>177800</wp:posOffset>
                </wp:positionV>
                <wp:extent cx="0" cy="0"/>
                <wp:effectExtent l="9525" t="7620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4pt" to="0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" o:allowincell="f" strokecolor="#020000" strokeweight=".96pt">
                <w10:wrap anchorx="margin"/>
              </v:line>
            </w:pict>
          </mc:Fallback>
        </mc:AlternateContent>
      </w:r>
    </w:p>
    <w:p w:rsidR="005660A4" w:rsidRPr="004714AB" w:rsidRDefault="005660A4" w:rsidP="00F94BF4">
      <w:pPr>
        <w:rPr>
          <w:rFonts w:ascii="Arial" w:hAnsi="Arial" w:cs="Arial"/>
          <w:b/>
          <w:bCs/>
          <w:i/>
          <w:iCs/>
          <w:color w:val="000000"/>
          <w:lang w:val="ro-RO"/>
        </w:rPr>
      </w:pPr>
      <w:r w:rsidRPr="004714AB">
        <w:rPr>
          <w:rFonts w:ascii="Arial" w:hAnsi="Arial" w:cs="Arial"/>
          <w:i/>
          <w:iCs/>
          <w:color w:val="000000"/>
          <w:lang w:val="ro-RO"/>
        </w:rPr>
        <w:t>Am</w:t>
      </w:r>
      <w:r w:rsidRPr="004714AB">
        <w:rPr>
          <w:rFonts w:ascii="Arial" w:hAnsi="Arial" w:cs="Arial"/>
          <w:i/>
          <w:iCs/>
          <w:color w:val="000000"/>
          <w:szCs w:val="28"/>
          <w:lang w:val="ro-RO"/>
        </w:rPr>
        <w:t xml:space="preserve"> </w:t>
      </w:r>
      <w:r w:rsidRPr="004714AB">
        <w:rPr>
          <w:rFonts w:ascii="Arial" w:hAnsi="Arial" w:cs="Arial"/>
          <w:i/>
          <w:iCs/>
          <w:color w:val="000000"/>
          <w:lang w:val="ro-RO"/>
        </w:rPr>
        <w:t xml:space="preserve">luat cunoştinţă de prevederile </w:t>
      </w:r>
      <w:r w:rsidRPr="004714AB">
        <w:rPr>
          <w:rFonts w:ascii="Arial" w:hAnsi="Arial" w:cs="Arial"/>
          <w:b/>
          <w:bCs/>
          <w:i/>
          <w:iCs/>
          <w:color w:val="000000"/>
          <w:lang w:val="ro-RO"/>
        </w:rPr>
        <w:t xml:space="preserve">Legii nr. 129/1992 </w:t>
      </w:r>
      <w:r w:rsidRPr="004714AB">
        <w:rPr>
          <w:rFonts w:ascii="Arial" w:hAnsi="Arial" w:cs="Arial"/>
          <w:i/>
          <w:iCs/>
          <w:color w:val="000000"/>
          <w:lang w:val="ro-RO"/>
        </w:rPr>
        <w:t xml:space="preserve">privind desenele şi modelele </w:t>
      </w:r>
      <w:r w:rsidR="00C92F87" w:rsidRPr="004714AB">
        <w:rPr>
          <w:rFonts w:ascii="Arial" w:hAnsi="Arial" w:cs="Arial"/>
          <w:bCs/>
          <w:i/>
          <w:iCs/>
          <w:color w:val="000000"/>
          <w:lang w:val="ro-RO"/>
        </w:rPr>
        <w:t>republicată,</w:t>
      </w:r>
      <w:r w:rsidR="00C92F87" w:rsidRPr="004714AB">
        <w:rPr>
          <w:rFonts w:ascii="Arial" w:hAnsi="Arial" w:cs="Arial"/>
          <w:i/>
          <w:iCs/>
          <w:color w:val="000000"/>
          <w:lang w:val="ro-RO"/>
        </w:rPr>
        <w:t xml:space="preserve"> </w:t>
      </w:r>
      <w:r w:rsidRPr="004714AB">
        <w:rPr>
          <w:rFonts w:ascii="Arial" w:hAnsi="Arial" w:cs="Arial"/>
          <w:i/>
          <w:iCs/>
          <w:color w:val="000000"/>
          <w:lang w:val="ro-RO"/>
        </w:rPr>
        <w:t>precum şi de cele ale</w:t>
      </w:r>
      <w:r w:rsidRPr="004714AB">
        <w:rPr>
          <w:rFonts w:ascii="Arial" w:hAnsi="Arial" w:cs="Arial"/>
          <w:b/>
          <w:bCs/>
          <w:i/>
          <w:iCs/>
          <w:color w:val="000000"/>
          <w:lang w:val="ro-RO"/>
        </w:rPr>
        <w:t xml:space="preserve"> Ordinului OSIM  nr. </w:t>
      </w:r>
      <w:r w:rsidR="005D5232">
        <w:rPr>
          <w:rFonts w:ascii="Arial" w:hAnsi="Arial" w:cs="Arial"/>
          <w:b/>
          <w:bCs/>
          <w:i/>
          <w:iCs/>
          <w:color w:val="000000"/>
          <w:lang w:val="ro-RO"/>
        </w:rPr>
        <w:t>80</w:t>
      </w:r>
      <w:r w:rsidRPr="004714AB">
        <w:rPr>
          <w:rFonts w:ascii="Arial" w:hAnsi="Arial" w:cs="Arial"/>
          <w:b/>
          <w:bCs/>
          <w:i/>
          <w:iCs/>
          <w:color w:val="000000"/>
          <w:lang w:val="ro-RO"/>
        </w:rPr>
        <w:t>/</w:t>
      </w:r>
      <w:r w:rsidR="005D5232">
        <w:rPr>
          <w:rFonts w:ascii="Arial" w:hAnsi="Arial" w:cs="Arial"/>
          <w:b/>
          <w:bCs/>
          <w:i/>
          <w:iCs/>
          <w:color w:val="000000"/>
          <w:lang w:val="ro-RO"/>
        </w:rPr>
        <w:t>01.08</w:t>
      </w:r>
      <w:r w:rsidRPr="004714AB">
        <w:rPr>
          <w:rFonts w:ascii="Arial" w:hAnsi="Arial" w:cs="Arial"/>
          <w:b/>
          <w:bCs/>
          <w:i/>
          <w:iCs/>
          <w:color w:val="000000"/>
          <w:lang w:val="ro-RO"/>
        </w:rPr>
        <w:t>.2018</w:t>
      </w:r>
      <w:r w:rsidRPr="004714AB">
        <w:rPr>
          <w:rFonts w:ascii="Arial" w:hAnsi="Arial" w:cs="Arial"/>
          <w:i/>
          <w:iCs/>
          <w:color w:val="000000"/>
          <w:lang w:val="ro-RO"/>
        </w:rPr>
        <w:t xml:space="preserve"> din care rezultă că aceasta </w:t>
      </w:r>
      <w:r w:rsidRPr="004714AB">
        <w:rPr>
          <w:rFonts w:ascii="Arial" w:hAnsi="Arial" w:cs="Arial"/>
          <w:b/>
          <w:bCs/>
          <w:i/>
          <w:iCs/>
          <w:color w:val="000000"/>
          <w:lang w:val="ro-RO"/>
        </w:rPr>
        <w:t xml:space="preserve">nu este o înregistrare de desen sau model </w:t>
      </w:r>
      <w:r w:rsidRPr="004714AB">
        <w:rPr>
          <w:rFonts w:ascii="Arial" w:hAnsi="Arial" w:cs="Arial"/>
          <w:i/>
          <w:iCs/>
          <w:color w:val="000000"/>
          <w:lang w:val="ro-RO"/>
        </w:rPr>
        <w:t xml:space="preserve">şi </w:t>
      </w:r>
      <w:r w:rsidRPr="004714AB">
        <w:rPr>
          <w:rFonts w:ascii="Arial" w:hAnsi="Arial" w:cs="Arial"/>
          <w:b/>
          <w:bCs/>
          <w:i/>
          <w:iCs/>
          <w:color w:val="000000"/>
          <w:lang w:val="ro-RO"/>
        </w:rPr>
        <w:t>nu este obligatorie</w:t>
      </w:r>
      <w:r w:rsidRPr="004714AB">
        <w:rPr>
          <w:rFonts w:ascii="Arial" w:hAnsi="Arial" w:cs="Arial"/>
          <w:i/>
          <w:iCs/>
          <w:color w:val="000000"/>
          <w:lang w:val="ro-RO"/>
        </w:rPr>
        <w:t xml:space="preserve">. </w:t>
      </w:r>
    </w:p>
    <w:p w:rsidR="005660A4" w:rsidRPr="004714AB" w:rsidRDefault="005660A4" w:rsidP="00F94BF4">
      <w:pPr>
        <w:rPr>
          <w:rFonts w:ascii="Arial" w:hAnsi="Arial" w:cs="Arial"/>
          <w:i/>
          <w:iCs/>
          <w:color w:val="000000"/>
          <w:lang w:val="ro-RO"/>
        </w:rPr>
      </w:pPr>
      <w:r w:rsidRPr="004714AB">
        <w:rPr>
          <w:rFonts w:ascii="Arial" w:hAnsi="Arial" w:cs="Arial"/>
          <w:b/>
          <w:bCs/>
          <w:i/>
          <w:iCs/>
          <w:color w:val="000000"/>
          <w:lang w:val="ro-RO"/>
        </w:rPr>
        <w:t xml:space="preserve">Cunoaştem, de asemenea, că indiferent care este răspunsul la această cercetare documentară, opţiunea de  a înregistra sau nu un desen sau model, în condiţiile legale amintite, ne aparţine, </w:t>
      </w:r>
      <w:r w:rsidRPr="004714AB">
        <w:rPr>
          <w:rFonts w:ascii="Arial" w:hAnsi="Arial" w:cs="Arial"/>
          <w:i/>
          <w:iCs/>
          <w:color w:val="000000"/>
          <w:lang w:val="ro-RO"/>
        </w:rPr>
        <w:t>iar pentru consilierea în fundamentarea acestei opţiuni putem contacta un consilier de proprietate industrială autorizat, dacă vom considera necesar.</w:t>
      </w:r>
    </w:p>
    <w:p w:rsidR="005660A4" w:rsidRPr="004714AB" w:rsidRDefault="00F94BF4" w:rsidP="00F94BF4">
      <w:pPr>
        <w:rPr>
          <w:rFonts w:ascii="Arial" w:hAnsi="Arial" w:cs="Arial"/>
          <w:color w:val="000000"/>
          <w:lang w:val="ro-RO"/>
        </w:rPr>
      </w:pPr>
      <w:r w:rsidRPr="004714AB">
        <w:rPr>
          <w:rFonts w:ascii="Arial" w:hAnsi="Arial" w:cs="Arial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A9DC7" wp14:editId="4053C158">
                <wp:simplePos x="0" y="0"/>
                <wp:positionH relativeFrom="column">
                  <wp:posOffset>5985510</wp:posOffset>
                </wp:positionH>
                <wp:positionV relativeFrom="paragraph">
                  <wp:posOffset>128270</wp:posOffset>
                </wp:positionV>
                <wp:extent cx="609600" cy="361950"/>
                <wp:effectExtent l="0" t="19050" r="38100" b="38100"/>
                <wp:wrapNone/>
                <wp:docPr id="2" name="Right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619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471.3pt;margin-top:10.1pt;width:48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" adj="15188"/>
            </w:pict>
          </mc:Fallback>
        </mc:AlternateContent>
      </w:r>
    </w:p>
    <w:p w:rsidR="005660A4" w:rsidRPr="00955693" w:rsidRDefault="00F94BF4" w:rsidP="00F94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66" w:hanging="6666"/>
        <w:rPr>
          <w:rFonts w:ascii="Arial" w:hAnsi="Arial" w:cs="Arial"/>
          <w:color w:val="000000"/>
          <w:sz w:val="22"/>
          <w:szCs w:val="22"/>
          <w:lang w:val="ro-RO"/>
        </w:rPr>
      </w:pPr>
      <w:r>
        <w:rPr>
          <w:rFonts w:ascii="Arial" w:hAnsi="Arial" w:cs="Arial"/>
          <w:color w:val="000000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Data semnăturii şi 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="005660A4" w:rsidRPr="00955693">
        <w:rPr>
          <w:rFonts w:ascii="Arial" w:hAnsi="Arial" w:cs="Arial"/>
          <w:color w:val="000000"/>
          <w:sz w:val="22"/>
          <w:szCs w:val="22"/>
          <w:lang w:val="ro-RO"/>
        </w:rPr>
        <w:t>Semnătura solicitantului</w:t>
      </w:r>
    </w:p>
    <w:p w:rsidR="005660A4" w:rsidRPr="00955693" w:rsidRDefault="00F94BF4" w:rsidP="00F94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66" w:hanging="6666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  <w:t>aplicării ştampilei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="005660A4" w:rsidRPr="00955693">
        <w:rPr>
          <w:rFonts w:ascii="Arial" w:hAnsi="Arial" w:cs="Arial"/>
          <w:color w:val="000000"/>
          <w:sz w:val="22"/>
          <w:szCs w:val="22"/>
          <w:lang w:val="ro-RO"/>
        </w:rPr>
        <w:t>Ştampila</w:t>
      </w:r>
    </w:p>
    <w:p w:rsidR="005660A4" w:rsidRPr="00955693" w:rsidRDefault="00F94BF4" w:rsidP="00F94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66" w:hanging="6666"/>
        <w:rPr>
          <w:rFonts w:ascii="Arial" w:hAnsi="Arial" w:cs="Arial"/>
          <w:color w:val="000000"/>
          <w:sz w:val="22"/>
          <w:szCs w:val="22"/>
          <w:lang w:val="ro-RO"/>
        </w:rPr>
      </w:pP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        </w:t>
      </w:r>
      <w:r w:rsidR="005660A4"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. . . . . 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. . . . . . . . . . </w:t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</w:r>
      <w:r w:rsidRPr="00955693">
        <w:rPr>
          <w:rFonts w:ascii="Arial" w:hAnsi="Arial" w:cs="Arial"/>
          <w:color w:val="000000"/>
          <w:sz w:val="22"/>
          <w:szCs w:val="22"/>
          <w:lang w:val="ro-RO"/>
        </w:rPr>
        <w:tab/>
        <w:t xml:space="preserve">                              </w:t>
      </w:r>
      <w:r w:rsidR="005660A4" w:rsidRPr="00955693">
        <w:rPr>
          <w:rFonts w:ascii="Arial" w:hAnsi="Arial" w:cs="Arial"/>
          <w:color w:val="000000"/>
          <w:sz w:val="22"/>
          <w:szCs w:val="22"/>
          <w:lang w:val="ro-RO"/>
        </w:rPr>
        <w:t xml:space="preserve"> vezi verso</w:t>
      </w:r>
    </w:p>
    <w:p w:rsidR="005660A4" w:rsidRPr="004714AB" w:rsidRDefault="005660A4" w:rsidP="00F94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rial" w:hAnsi="Arial" w:cs="Arial"/>
          <w:color w:val="000000"/>
          <w:lang w:val="ro-RO"/>
        </w:rPr>
        <w:sectPr w:rsidR="005660A4" w:rsidRPr="004714AB" w:rsidSect="00955693">
          <w:pgSz w:w="11907" w:h="16840" w:code="9"/>
          <w:pgMar w:top="425" w:right="425" w:bottom="720" w:left="1021" w:header="1440" w:footer="1440" w:gutter="0"/>
          <w:pgNumType w:start="1"/>
          <w:cols w:space="708"/>
          <w:titlePg/>
        </w:sectPr>
      </w:pPr>
    </w:p>
    <w:p w:rsidR="005660A4" w:rsidRPr="004714AB" w:rsidRDefault="005660A4" w:rsidP="00F94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66" w:hanging="6666"/>
        <w:jc w:val="both"/>
        <w:rPr>
          <w:rFonts w:ascii="Arial" w:hAnsi="Arial" w:cs="Arial"/>
          <w:b/>
          <w:bCs/>
          <w:color w:val="000000"/>
          <w:lang w:val="ro-RO"/>
        </w:rPr>
      </w:pPr>
      <w:r w:rsidRPr="004714AB">
        <w:rPr>
          <w:rFonts w:ascii="Arial" w:hAnsi="Arial" w:cs="Arial"/>
          <w:b/>
          <w:bCs/>
          <w:color w:val="000000"/>
          <w:lang w:val="ro-RO"/>
        </w:rPr>
        <w:lastRenderedPageBreak/>
        <w:t>NOTE:</w:t>
      </w:r>
    </w:p>
    <w:p w:rsidR="005660A4" w:rsidRPr="004714AB" w:rsidRDefault="005660A4" w:rsidP="00F94B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666" w:hanging="6666"/>
        <w:jc w:val="both"/>
        <w:rPr>
          <w:rFonts w:ascii="Arial" w:hAnsi="Arial" w:cs="Arial"/>
          <w:color w:val="000000"/>
          <w:u w:val="single"/>
          <w:lang w:val="ro-RO"/>
        </w:rPr>
      </w:pPr>
    </w:p>
    <w:p w:rsidR="005660A4" w:rsidRPr="004714AB" w:rsidRDefault="005660A4" w:rsidP="00F37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425"/>
        <w:jc w:val="both"/>
        <w:rPr>
          <w:rFonts w:ascii="Arial" w:hAnsi="Arial" w:cs="Arial"/>
          <w:lang w:val="ro-RO"/>
        </w:rPr>
      </w:pPr>
      <w:r w:rsidRPr="004714AB">
        <w:rPr>
          <w:rFonts w:ascii="Arial" w:hAnsi="Arial" w:cs="Arial"/>
          <w:color w:val="000000"/>
          <w:lang w:val="ro-RO"/>
        </w:rPr>
        <w:t xml:space="preserve">● </w:t>
      </w:r>
      <w:r w:rsidRPr="004714AB">
        <w:rPr>
          <w:rFonts w:ascii="Arial" w:hAnsi="Arial" w:cs="Arial"/>
          <w:lang w:val="ro-RO"/>
        </w:rPr>
        <w:t xml:space="preserve">Termenele precizate în tabele se referă la </w:t>
      </w:r>
      <w:r w:rsidRPr="004714AB">
        <w:rPr>
          <w:rFonts w:ascii="Arial" w:hAnsi="Arial" w:cs="Arial"/>
          <w:b/>
          <w:bCs/>
          <w:i/>
          <w:iCs/>
          <w:lang w:val="ro-RO"/>
        </w:rPr>
        <w:t>ZILE LUCRĂTOARE</w:t>
      </w:r>
      <w:r w:rsidRPr="004714AB">
        <w:rPr>
          <w:rFonts w:ascii="Arial" w:hAnsi="Arial" w:cs="Arial"/>
          <w:lang w:val="ro-RO"/>
        </w:rPr>
        <w:t xml:space="preserve"> şi </w:t>
      </w:r>
      <w:r w:rsidRPr="004714AB">
        <w:rPr>
          <w:rFonts w:ascii="Arial" w:hAnsi="Arial" w:cs="Arial"/>
          <w:u w:val="single"/>
          <w:lang w:val="ro-RO"/>
        </w:rPr>
        <w:t>nu includ ziua depunerii</w:t>
      </w:r>
      <w:r w:rsidRPr="004714AB">
        <w:rPr>
          <w:rFonts w:ascii="Arial" w:hAnsi="Arial" w:cs="Arial"/>
          <w:lang w:val="ro-RO"/>
        </w:rPr>
        <w:t xml:space="preserve"> comenzii.</w:t>
      </w:r>
    </w:p>
    <w:p w:rsidR="005660A4" w:rsidRPr="004714AB" w:rsidRDefault="005660A4" w:rsidP="00676F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425"/>
        <w:jc w:val="both"/>
        <w:rPr>
          <w:rFonts w:ascii="Arial" w:hAnsi="Arial" w:cs="Arial"/>
          <w:lang w:val="ro-RO"/>
        </w:rPr>
      </w:pPr>
      <w:r w:rsidRPr="004714AB">
        <w:rPr>
          <w:rFonts w:ascii="Arial" w:hAnsi="Arial" w:cs="Arial"/>
          <w:color w:val="000000"/>
          <w:lang w:val="ro-RO"/>
        </w:rPr>
        <w:t xml:space="preserve">● </w:t>
      </w:r>
      <w:r w:rsidRPr="004714AB">
        <w:rPr>
          <w:rFonts w:ascii="Arial" w:hAnsi="Arial" w:cs="Arial"/>
          <w:lang w:val="ro-RO"/>
        </w:rPr>
        <w:t xml:space="preserve">Formularul poate fi completat pe calculator din pagina OSIM </w:t>
      </w:r>
      <w:hyperlink r:id="rId6" w:history="1">
        <w:r w:rsidRPr="004714AB">
          <w:rPr>
            <w:rStyle w:val="Hyperlink"/>
            <w:rFonts w:ascii="Arial" w:hAnsi="Arial" w:cs="Arial"/>
            <w:lang w:val="ro-RO"/>
          </w:rPr>
          <w:t>www.osim.ro</w:t>
        </w:r>
      </w:hyperlink>
      <w:r w:rsidRPr="004714AB">
        <w:rPr>
          <w:rFonts w:ascii="Arial" w:hAnsi="Arial" w:cs="Arial"/>
          <w:lang w:val="ro-RO"/>
        </w:rPr>
        <w:t xml:space="preserve"> secţiunea Desene şi Modele, sau de mână, cu</w:t>
      </w:r>
      <w:r w:rsidR="00676FD0">
        <w:rPr>
          <w:rFonts w:ascii="Arial" w:hAnsi="Arial" w:cs="Arial"/>
          <w:lang w:val="ro-RO"/>
        </w:rPr>
        <w:t xml:space="preserve"> </w:t>
      </w:r>
      <w:r w:rsidRPr="004714AB">
        <w:rPr>
          <w:rFonts w:ascii="Arial" w:hAnsi="Arial" w:cs="Arial"/>
          <w:lang w:val="ro-RO"/>
        </w:rPr>
        <w:t>majuscule, şi poate fi trimis la OSIM prin poştă, prin fax, prin  e-mail sau depus personal.</w:t>
      </w:r>
    </w:p>
    <w:p w:rsidR="005660A4" w:rsidRPr="004714AB" w:rsidRDefault="005660A4" w:rsidP="00676F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right="425"/>
        <w:jc w:val="both"/>
        <w:rPr>
          <w:rFonts w:ascii="Arial" w:hAnsi="Arial" w:cs="Arial"/>
          <w:lang w:val="ro-RO"/>
        </w:rPr>
      </w:pPr>
      <w:r w:rsidRPr="004714AB">
        <w:rPr>
          <w:rFonts w:ascii="Arial" w:hAnsi="Arial" w:cs="Arial"/>
          <w:color w:val="000000"/>
          <w:lang w:val="ro-RO"/>
        </w:rPr>
        <w:t xml:space="preserve">● Tarifele serviciilor în domeniul designului se găsesc în pagina OSIM </w:t>
      </w:r>
      <w:hyperlink r:id="rId7" w:history="1">
        <w:r w:rsidRPr="004714AB">
          <w:rPr>
            <w:rStyle w:val="Hyperlink"/>
            <w:rFonts w:ascii="Arial" w:hAnsi="Arial" w:cs="Arial"/>
            <w:lang w:val="ro-RO"/>
          </w:rPr>
          <w:t>www.osim.ro</w:t>
        </w:r>
      </w:hyperlink>
      <w:r w:rsidRPr="004714AB">
        <w:rPr>
          <w:rFonts w:ascii="Arial" w:hAnsi="Arial" w:cs="Arial"/>
          <w:color w:val="000000"/>
          <w:lang w:val="ro-RO"/>
        </w:rPr>
        <w:t xml:space="preserve">  secţiunea SERVICII. </w:t>
      </w:r>
      <w:r w:rsidRPr="004714AB">
        <w:rPr>
          <w:rFonts w:ascii="Arial" w:hAnsi="Arial" w:cs="Arial"/>
          <w:lang w:val="ro-RO"/>
        </w:rPr>
        <w:t>Plata serviciilor de cercetare documentară se face anticipat, comanda pentru executarea acestor servicii trebuind să fie însoţită de documentul de plată.</w:t>
      </w:r>
    </w:p>
    <w:p w:rsidR="005660A4" w:rsidRPr="004714AB" w:rsidRDefault="005660A4" w:rsidP="00676FD0">
      <w:pPr>
        <w:ind w:right="425"/>
        <w:jc w:val="both"/>
        <w:rPr>
          <w:rFonts w:ascii="Arial" w:hAnsi="Arial" w:cs="Arial"/>
          <w:lang w:val="ro-RO"/>
        </w:rPr>
      </w:pPr>
      <w:r w:rsidRPr="004714AB">
        <w:rPr>
          <w:rFonts w:ascii="Arial" w:hAnsi="Arial" w:cs="Arial"/>
          <w:lang w:val="ro-RO"/>
        </w:rPr>
        <w:t>Plata serviciilor poate fi făcută prin ordin de plată, mandat poştal sau direct la cas</w:t>
      </w:r>
      <w:r w:rsidR="00676FD0">
        <w:rPr>
          <w:rFonts w:ascii="Arial" w:hAnsi="Arial" w:cs="Arial"/>
          <w:lang w:val="ro-RO"/>
        </w:rPr>
        <w:t>i</w:t>
      </w:r>
      <w:r w:rsidRPr="004714AB">
        <w:rPr>
          <w:rFonts w:ascii="Arial" w:hAnsi="Arial" w:cs="Arial"/>
          <w:lang w:val="ro-RO"/>
        </w:rPr>
        <w:t>eria OSIM.</w:t>
      </w:r>
    </w:p>
    <w:p w:rsidR="00F37886" w:rsidRPr="00F37886" w:rsidRDefault="00F37886" w:rsidP="00F37886">
      <w:pPr>
        <w:ind w:left="1134" w:right="425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 xml:space="preserve">Cont IBAN:  </w:t>
      </w:r>
      <w:r w:rsidRPr="00F37886">
        <w:rPr>
          <w:rFonts w:ascii="Arial" w:hAnsi="Arial" w:cs="Arial"/>
          <w:b/>
          <w:bCs/>
          <w:lang w:val="ro-RO"/>
        </w:rPr>
        <w:t>RO05 TREZ 7032 0F33 5000 XXXX</w:t>
      </w:r>
    </w:p>
    <w:p w:rsidR="00F37886" w:rsidRPr="00F37886" w:rsidRDefault="00F37886" w:rsidP="00F37886">
      <w:pPr>
        <w:ind w:left="1134" w:right="425"/>
        <w:jc w:val="both"/>
        <w:rPr>
          <w:rFonts w:ascii="Arial" w:hAnsi="Arial" w:cs="Arial"/>
          <w:b/>
          <w:bCs/>
          <w:lang w:val="ro-RO"/>
        </w:rPr>
      </w:pPr>
      <w:r w:rsidRPr="00F37886">
        <w:rPr>
          <w:rFonts w:ascii="Arial" w:hAnsi="Arial" w:cs="Arial"/>
          <w:b/>
          <w:bCs/>
          <w:lang w:val="ro-RO"/>
        </w:rPr>
        <w:t>Trezoreria Sector 3, Bucureşti</w:t>
      </w:r>
    </w:p>
    <w:p w:rsidR="00F37886" w:rsidRPr="00F37886" w:rsidRDefault="00F37886" w:rsidP="00F37886">
      <w:pPr>
        <w:ind w:left="1134" w:right="425"/>
        <w:jc w:val="both"/>
        <w:rPr>
          <w:rFonts w:ascii="Arial" w:hAnsi="Arial" w:cs="Arial"/>
          <w:b/>
          <w:bCs/>
          <w:lang w:val="ro-RO"/>
        </w:rPr>
      </w:pPr>
      <w:r w:rsidRPr="00F37886">
        <w:rPr>
          <w:rFonts w:ascii="Arial" w:hAnsi="Arial" w:cs="Arial"/>
          <w:b/>
          <w:bCs/>
          <w:lang w:val="ro-RO"/>
        </w:rPr>
        <w:t>Cod BIC: TREZROBU</w:t>
      </w:r>
    </w:p>
    <w:p w:rsidR="00F37886" w:rsidRDefault="00F37886" w:rsidP="00F37886">
      <w:pPr>
        <w:ind w:left="1134" w:right="425"/>
        <w:jc w:val="both"/>
        <w:rPr>
          <w:rFonts w:ascii="Arial" w:hAnsi="Arial" w:cs="Arial"/>
          <w:b/>
          <w:bCs/>
          <w:lang w:val="ro-RO"/>
        </w:rPr>
      </w:pPr>
      <w:r w:rsidRPr="00F37886">
        <w:rPr>
          <w:rFonts w:ascii="Arial" w:hAnsi="Arial" w:cs="Arial"/>
          <w:b/>
          <w:bCs/>
          <w:lang w:val="ro-RO"/>
        </w:rPr>
        <w:t>Cod fiscal: 4266081</w:t>
      </w:r>
    </w:p>
    <w:p w:rsidR="005660A4" w:rsidRPr="004714AB" w:rsidRDefault="005660A4" w:rsidP="00F37886">
      <w:pPr>
        <w:ind w:right="425"/>
        <w:jc w:val="both"/>
        <w:rPr>
          <w:rFonts w:ascii="Arial" w:hAnsi="Arial" w:cs="Arial"/>
          <w:lang w:val="ro-RO"/>
        </w:rPr>
      </w:pPr>
      <w:r w:rsidRPr="004714AB">
        <w:rPr>
          <w:rFonts w:ascii="Arial" w:hAnsi="Arial" w:cs="Arial"/>
          <w:color w:val="000000"/>
          <w:lang w:val="ro-RO"/>
        </w:rPr>
        <w:t xml:space="preserve">● </w:t>
      </w:r>
      <w:r w:rsidRPr="004714AB">
        <w:rPr>
          <w:rFonts w:ascii="Arial" w:hAnsi="Arial" w:cs="Arial"/>
          <w:lang w:val="ro-RO"/>
        </w:rPr>
        <w:t>Pentru co</w:t>
      </w:r>
      <w:r w:rsidR="00676FD0">
        <w:rPr>
          <w:rFonts w:ascii="Arial" w:hAnsi="Arial" w:cs="Arial"/>
          <w:lang w:val="ro-RO"/>
        </w:rPr>
        <w:t>menzile de cercetare documentară</w:t>
      </w:r>
      <w:r w:rsidRPr="004714AB">
        <w:rPr>
          <w:rFonts w:ascii="Arial" w:hAnsi="Arial" w:cs="Arial"/>
          <w:lang w:val="ro-RO"/>
        </w:rPr>
        <w:t xml:space="preserve"> solicitate la termen de 7 zile vă rugăm să aveţi în vedere ridicarea rezultatului personal sau trimiterea lui prin e-mail, deoarece utilizarea serviciului poştal poate conduce la pierderea caracterului de “urgenţă”, fapt ce nu poate fi imputat instituţiei noastre. Vă rugăm să aveţi în vedere ca adresa de e-mail să beneficieze de un canal de comunicare capabil să primească mesaje de capacitate mare, 3 - 4 Mb.</w:t>
      </w:r>
    </w:p>
    <w:p w:rsidR="005660A4" w:rsidRPr="004714AB" w:rsidRDefault="005660A4" w:rsidP="00F37886">
      <w:pPr>
        <w:ind w:right="425"/>
        <w:jc w:val="both"/>
        <w:rPr>
          <w:rFonts w:ascii="Arial" w:hAnsi="Arial" w:cs="Arial"/>
          <w:lang w:val="ro-RO"/>
        </w:rPr>
      </w:pPr>
      <w:r w:rsidRPr="004714AB">
        <w:rPr>
          <w:rFonts w:ascii="Arial" w:hAnsi="Arial" w:cs="Arial"/>
          <w:color w:val="000000"/>
          <w:lang w:val="ro-RO"/>
        </w:rPr>
        <w:t>● Rezultatele cercetărilor comandate se pun la dispoziţie în format electronic – mail sau CDROM; solicitarea rezultatelor pe hârtie se va tarifa cu 0,95 lei/pag.</w:t>
      </w:r>
    </w:p>
    <w:p w:rsidR="005660A4" w:rsidRPr="004714AB" w:rsidRDefault="005660A4" w:rsidP="00F37886">
      <w:pPr>
        <w:pStyle w:val="Indentcorptext"/>
        <w:ind w:left="0" w:right="425"/>
        <w:jc w:val="both"/>
        <w:rPr>
          <w:color w:val="000000"/>
          <w:sz w:val="20"/>
          <w:szCs w:val="20"/>
          <w:lang w:val="ro-RO"/>
        </w:rPr>
      </w:pPr>
      <w:r w:rsidRPr="004714AB">
        <w:rPr>
          <w:color w:val="000000"/>
          <w:sz w:val="20"/>
          <w:szCs w:val="20"/>
          <w:lang w:val="ro-RO"/>
        </w:rPr>
        <w:t>● Temele de cercetare neunitare, care conţin mai multe desene dau modele industriale sau necesită clasificarea după mai mulţi indici, se vor diviza în teme unitare, aplicându-se tariful fiecărei teme în parte.</w:t>
      </w:r>
    </w:p>
    <w:p w:rsidR="005660A4" w:rsidRPr="004714AB" w:rsidRDefault="005660A4" w:rsidP="00676FD0">
      <w:pPr>
        <w:ind w:right="425"/>
        <w:jc w:val="both"/>
        <w:rPr>
          <w:rFonts w:ascii="Arial" w:hAnsi="Arial" w:cs="Arial"/>
          <w:lang w:val="ro-RO"/>
        </w:rPr>
      </w:pPr>
    </w:p>
    <w:p w:rsidR="005660A4" w:rsidRPr="004714AB" w:rsidRDefault="005660A4" w:rsidP="00F94BF4">
      <w:pPr>
        <w:jc w:val="both"/>
        <w:rPr>
          <w:rFonts w:ascii="Arial" w:hAnsi="Arial" w:cs="Arial"/>
          <w:lang w:val="ro-RO"/>
        </w:rPr>
      </w:pPr>
    </w:p>
    <w:p w:rsidR="005660A4" w:rsidRPr="004714AB" w:rsidRDefault="005660A4" w:rsidP="00F94BF4">
      <w:pPr>
        <w:rPr>
          <w:rFonts w:ascii="Arial" w:hAnsi="Arial" w:cs="Arial"/>
          <w:lang w:val="ro-RO"/>
        </w:rPr>
      </w:pPr>
    </w:p>
    <w:p w:rsidR="005660A4" w:rsidRPr="004714AB" w:rsidRDefault="00676FD0" w:rsidP="00F94BF4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TARIFE:</w:t>
      </w:r>
    </w:p>
    <w:p w:rsidR="005660A4" w:rsidRPr="004714AB" w:rsidRDefault="005660A4" w:rsidP="00F94BF4">
      <w:pPr>
        <w:rPr>
          <w:rFonts w:ascii="Arial" w:hAnsi="Arial" w:cs="Arial"/>
          <w:lang w:val="ro-RO"/>
        </w:rPr>
      </w:pPr>
    </w:p>
    <w:tbl>
      <w:tblPr>
        <w:tblW w:w="10774" w:type="dxa"/>
        <w:tblInd w:w="-32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586"/>
        <w:gridCol w:w="4660"/>
        <w:gridCol w:w="2451"/>
        <w:gridCol w:w="951"/>
        <w:gridCol w:w="1134"/>
        <w:gridCol w:w="992"/>
      </w:tblGrid>
      <w:tr w:rsidR="005660A4" w:rsidRPr="004714AB" w:rsidTr="00614023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4714AB">
              <w:rPr>
                <w:rFonts w:ascii="Arial" w:hAnsi="Arial" w:cs="Arial"/>
                <w:b/>
                <w:lang w:val="ro-RO"/>
              </w:rPr>
              <w:fldChar w:fldCharType="begin"/>
            </w:r>
            <w:r w:rsidRPr="004714AB">
              <w:rPr>
                <w:rFonts w:ascii="Arial" w:hAnsi="Arial" w:cs="Arial"/>
                <w:b/>
                <w:lang w:val="ro-RO"/>
              </w:rPr>
              <w:instrText xml:space="preserve"> SEQ CHAPTER \h \r 1</w:instrText>
            </w:r>
            <w:r w:rsidRPr="004714AB">
              <w:rPr>
                <w:rFonts w:ascii="Arial" w:hAnsi="Arial" w:cs="Arial"/>
                <w:b/>
                <w:lang w:val="ro-RO"/>
              </w:rPr>
              <w:fldChar w:fldCharType="end"/>
            </w:r>
            <w:r w:rsidRPr="004714AB">
              <w:rPr>
                <w:rFonts w:ascii="Arial" w:hAnsi="Arial" w:cs="Arial"/>
                <w:b/>
                <w:bCs/>
                <w:lang w:val="ro-RO"/>
              </w:rPr>
              <w:t>Nr. crt.</w:t>
            </w:r>
          </w:p>
        </w:tc>
        <w:tc>
          <w:tcPr>
            <w:tcW w:w="466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4714AB">
              <w:rPr>
                <w:rFonts w:ascii="Arial" w:hAnsi="Arial" w:cs="Arial"/>
                <w:b/>
                <w:bCs/>
                <w:lang w:val="ro-RO"/>
              </w:rPr>
              <w:t>Denumirea serviciului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4714AB">
              <w:rPr>
                <w:rFonts w:ascii="Arial" w:hAnsi="Arial" w:cs="Arial"/>
                <w:b/>
                <w:bCs/>
                <w:lang w:val="ro-RO"/>
              </w:rPr>
              <w:t>Informaţii minime precizate de solicitant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4714AB">
              <w:rPr>
                <w:rFonts w:ascii="Arial" w:hAnsi="Arial" w:cs="Arial"/>
                <w:b/>
                <w:bCs/>
                <w:lang w:val="ro-RO"/>
              </w:rPr>
              <w:t xml:space="preserve">Tarif  </w:t>
            </w:r>
          </w:p>
          <w:p w:rsidR="005660A4" w:rsidRPr="004714AB" w:rsidRDefault="005660A4" w:rsidP="00F94BF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4714AB">
              <w:rPr>
                <w:rFonts w:ascii="Arial" w:hAnsi="Arial" w:cs="Arial"/>
                <w:b/>
                <w:bCs/>
                <w:lang w:val="ro-RO"/>
              </w:rPr>
              <w:t>25 zile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4714AB">
              <w:rPr>
                <w:rFonts w:ascii="Arial" w:hAnsi="Arial" w:cs="Arial"/>
                <w:b/>
                <w:bCs/>
                <w:lang w:val="ro-RO"/>
              </w:rPr>
              <w:t xml:space="preserve">Tarif </w:t>
            </w:r>
          </w:p>
          <w:p w:rsidR="005660A4" w:rsidRPr="004714AB" w:rsidRDefault="005660A4" w:rsidP="00F94BF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4714AB">
              <w:rPr>
                <w:rFonts w:ascii="Arial" w:hAnsi="Arial" w:cs="Arial"/>
                <w:b/>
                <w:bCs/>
                <w:lang w:val="ro-RO"/>
              </w:rPr>
              <w:t>15 zile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b/>
                <w:bCs/>
                <w:lang w:val="ro-RO"/>
              </w:rPr>
            </w:pPr>
            <w:r w:rsidRPr="004714AB">
              <w:rPr>
                <w:rFonts w:ascii="Arial" w:hAnsi="Arial" w:cs="Arial"/>
                <w:b/>
                <w:bCs/>
                <w:lang w:val="ro-RO"/>
              </w:rPr>
              <w:t xml:space="preserve">Tarif </w:t>
            </w:r>
          </w:p>
          <w:p w:rsidR="005660A4" w:rsidRPr="004714AB" w:rsidRDefault="005660A4" w:rsidP="00F94BF4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4714AB">
              <w:rPr>
                <w:rFonts w:ascii="Arial" w:hAnsi="Arial" w:cs="Arial"/>
                <w:b/>
                <w:bCs/>
                <w:lang w:val="ro-RO"/>
              </w:rPr>
              <w:t>7 zile</w:t>
            </w:r>
          </w:p>
        </w:tc>
      </w:tr>
      <w:tr w:rsidR="005660A4" w:rsidRPr="004714AB" w:rsidTr="00614023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1.</w:t>
            </w:r>
          </w:p>
        </w:tc>
        <w:tc>
          <w:tcPr>
            <w:tcW w:w="466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Cercetare documentară de anterioritate privind noutatea pentru un singur desen sau model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Reproducerea grafică a desenului sau modelului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200 lei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400 lei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600 lei</w:t>
            </w:r>
          </w:p>
        </w:tc>
      </w:tr>
      <w:tr w:rsidR="005660A4" w:rsidRPr="004714AB" w:rsidTr="00614023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2.</w:t>
            </w:r>
          </w:p>
        </w:tc>
        <w:tc>
          <w:tcPr>
            <w:tcW w:w="466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Cercetare documentară privind identificarea pat</w:t>
            </w:r>
            <w:r w:rsidR="00614023">
              <w:rPr>
                <w:rFonts w:ascii="Arial" w:hAnsi="Arial" w:cs="Arial"/>
                <w:lang w:val="ro-RO"/>
              </w:rPr>
              <w:t>rimoniului de desene şi modele înregistrate î</w:t>
            </w:r>
            <w:r w:rsidRPr="004714AB">
              <w:rPr>
                <w:rFonts w:ascii="Arial" w:hAnsi="Arial" w:cs="Arial"/>
                <w:lang w:val="ro-RO"/>
              </w:rPr>
              <w:t>n România, ale unui titular sau autor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Nume titular</w:t>
            </w:r>
          </w:p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sau autor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100 lei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F56A5E" w:rsidP="00F94BF4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13</w:t>
            </w:r>
            <w:r w:rsidR="005660A4" w:rsidRPr="004714AB">
              <w:rPr>
                <w:rFonts w:ascii="Arial" w:hAnsi="Arial" w:cs="Arial"/>
                <w:lang w:val="ro-RO"/>
              </w:rPr>
              <w:t>0 lei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60A4" w:rsidRPr="004714AB" w:rsidRDefault="00F56A5E" w:rsidP="00F94BF4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</w:t>
            </w:r>
            <w:r w:rsidR="005660A4" w:rsidRPr="004714AB">
              <w:rPr>
                <w:rFonts w:ascii="Arial" w:hAnsi="Arial" w:cs="Arial"/>
                <w:lang w:val="ro-RO"/>
              </w:rPr>
              <w:t>0 lei</w:t>
            </w:r>
            <w:r>
              <w:rPr>
                <w:rFonts w:ascii="Arial" w:hAnsi="Arial" w:cs="Arial"/>
                <w:lang w:val="ro-RO"/>
              </w:rPr>
              <w:t>*</w:t>
            </w:r>
          </w:p>
        </w:tc>
      </w:tr>
      <w:tr w:rsidR="005660A4" w:rsidRPr="004714AB" w:rsidTr="00614023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3.</w:t>
            </w:r>
          </w:p>
        </w:tc>
        <w:tc>
          <w:tcPr>
            <w:tcW w:w="466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 xml:space="preserve">Cercetare documentară selectivă privind identificarea patrimoniului de desene şi </w:t>
            </w:r>
            <w:r w:rsidR="00614023">
              <w:rPr>
                <w:rFonts w:ascii="Arial" w:hAnsi="Arial" w:cs="Arial"/>
                <w:lang w:val="ro-RO"/>
              </w:rPr>
              <w:t>modele înregistrate î</w:t>
            </w:r>
            <w:r w:rsidRPr="004714AB">
              <w:rPr>
                <w:rFonts w:ascii="Arial" w:hAnsi="Arial" w:cs="Arial"/>
                <w:lang w:val="ro-RO"/>
              </w:rPr>
              <w:t>n România, ale unui mandatar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Nume mandatar</w:t>
            </w:r>
          </w:p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100 lei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56A5E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1</w:t>
            </w:r>
            <w:r w:rsidR="00F56A5E">
              <w:rPr>
                <w:rFonts w:ascii="Arial" w:hAnsi="Arial" w:cs="Arial"/>
                <w:lang w:val="ro-RO"/>
              </w:rPr>
              <w:t>3</w:t>
            </w:r>
            <w:r w:rsidRPr="004714AB">
              <w:rPr>
                <w:rFonts w:ascii="Arial" w:hAnsi="Arial" w:cs="Arial"/>
                <w:lang w:val="ro-RO"/>
              </w:rPr>
              <w:t>0 lei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60A4" w:rsidRPr="004714AB" w:rsidRDefault="00F56A5E" w:rsidP="00F94BF4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15</w:t>
            </w:r>
            <w:r w:rsidR="005660A4" w:rsidRPr="004714AB">
              <w:rPr>
                <w:rFonts w:ascii="Arial" w:hAnsi="Arial" w:cs="Arial"/>
                <w:lang w:val="ro-RO"/>
              </w:rPr>
              <w:t>0 lei</w:t>
            </w:r>
            <w:r>
              <w:rPr>
                <w:rFonts w:ascii="Arial" w:hAnsi="Arial" w:cs="Arial"/>
                <w:lang w:val="ro-RO"/>
              </w:rPr>
              <w:t>*</w:t>
            </w:r>
            <w:r w:rsidR="005D5232">
              <w:rPr>
                <w:rFonts w:ascii="Arial" w:hAnsi="Arial" w:cs="Arial"/>
                <w:lang w:val="ro-RO"/>
              </w:rPr>
              <w:t>*</w:t>
            </w:r>
          </w:p>
        </w:tc>
      </w:tr>
      <w:tr w:rsidR="005660A4" w:rsidRPr="004714AB" w:rsidTr="00614023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4.</w:t>
            </w:r>
          </w:p>
        </w:tc>
        <w:tc>
          <w:tcPr>
            <w:tcW w:w="466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614023" w:rsidP="00F94BF4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Cercetare documentară î</w:t>
            </w:r>
            <w:r w:rsidR="005660A4" w:rsidRPr="004714AB">
              <w:rPr>
                <w:rFonts w:ascii="Arial" w:hAnsi="Arial" w:cs="Arial"/>
                <w:lang w:val="ro-RO"/>
              </w:rPr>
              <w:t>n vederea evitării contrafacerii pentru un singur desen sau model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Reproducerea grafică a desenului sau modelului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1D4A60" w:rsidP="00F94BF4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2</w:t>
            </w:r>
            <w:r w:rsidR="00E86697">
              <w:rPr>
                <w:rFonts w:ascii="Arial" w:hAnsi="Arial" w:cs="Arial"/>
                <w:lang w:val="ro-RO"/>
              </w:rPr>
              <w:t>5</w:t>
            </w:r>
            <w:r w:rsidR="005660A4" w:rsidRPr="004714AB">
              <w:rPr>
                <w:rFonts w:ascii="Arial" w:hAnsi="Arial" w:cs="Arial"/>
                <w:lang w:val="ro-RO"/>
              </w:rPr>
              <w:t>0 lei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1D4A60" w:rsidP="00F94BF4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  <w:r w:rsidR="005660A4" w:rsidRPr="004714AB">
              <w:rPr>
                <w:rFonts w:ascii="Arial" w:hAnsi="Arial" w:cs="Arial"/>
                <w:lang w:val="ro-RO"/>
              </w:rPr>
              <w:t>00 lei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60A4" w:rsidRPr="004714AB" w:rsidRDefault="00F629C1" w:rsidP="00F94BF4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  <w:r w:rsidR="005660A4" w:rsidRPr="004714AB">
              <w:rPr>
                <w:rFonts w:ascii="Arial" w:hAnsi="Arial" w:cs="Arial"/>
                <w:lang w:val="ro-RO"/>
              </w:rPr>
              <w:t>00 lei</w:t>
            </w:r>
          </w:p>
        </w:tc>
      </w:tr>
      <w:tr w:rsidR="005660A4" w:rsidRPr="004714AB" w:rsidTr="00614023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5.</w:t>
            </w:r>
          </w:p>
        </w:tc>
        <w:tc>
          <w:tcPr>
            <w:tcW w:w="466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Cercetare documentară privind situaţia juridică a unui certificat de înregistrare al unui desen sau model</w:t>
            </w:r>
            <w:r w:rsidR="00614023">
              <w:rPr>
                <w:rFonts w:ascii="Arial" w:hAnsi="Arial" w:cs="Arial"/>
                <w:lang w:val="ro-RO"/>
              </w:rPr>
              <w:t xml:space="preserve"> </w:t>
            </w:r>
            <w:r w:rsidRPr="004714AB">
              <w:rPr>
                <w:rFonts w:ascii="Arial" w:hAnsi="Arial" w:cs="Arial"/>
                <w:lang w:val="ro-RO"/>
              </w:rPr>
              <w:t>(titular decăzut din drepturi, sc</w:t>
            </w:r>
            <w:r w:rsidR="00614023">
              <w:rPr>
                <w:rFonts w:ascii="Arial" w:hAnsi="Arial" w:cs="Arial"/>
                <w:lang w:val="ro-RO"/>
              </w:rPr>
              <w:t>himbare de titular, certificat î</w:t>
            </w:r>
            <w:r w:rsidRPr="004714AB">
              <w:rPr>
                <w:rFonts w:ascii="Arial" w:hAnsi="Arial" w:cs="Arial"/>
                <w:lang w:val="ro-RO"/>
              </w:rPr>
              <w:t>n vigoare, anulat etc.)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Număr certificate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175 lei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325 lei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60A4" w:rsidRPr="004714AB" w:rsidRDefault="00F629C1" w:rsidP="00F94BF4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</w:t>
            </w:r>
            <w:r w:rsidR="005660A4" w:rsidRPr="004714AB">
              <w:rPr>
                <w:rFonts w:ascii="Arial" w:hAnsi="Arial" w:cs="Arial"/>
                <w:lang w:val="ro-RO"/>
              </w:rPr>
              <w:t>75 lei</w:t>
            </w:r>
          </w:p>
        </w:tc>
      </w:tr>
      <w:tr w:rsidR="005660A4" w:rsidRPr="004714AB" w:rsidTr="00614023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6.a.</w:t>
            </w:r>
          </w:p>
        </w:tc>
        <w:tc>
          <w:tcPr>
            <w:tcW w:w="466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Supravegherea concurenţei - abonament pe 6 luni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Nume titular sau solicitant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200 lei</w:t>
            </w:r>
          </w:p>
        </w:tc>
      </w:tr>
      <w:tr w:rsidR="005660A4" w:rsidRPr="004714AB" w:rsidTr="00614023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6.b.</w:t>
            </w:r>
          </w:p>
        </w:tc>
        <w:tc>
          <w:tcPr>
            <w:tcW w:w="4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660A4" w:rsidRPr="004714AB" w:rsidRDefault="005660A4" w:rsidP="00F94BF4">
            <w:pPr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Supravegherea concurenţei - abonament pe 6 luni, cu cercetare documentară prealabilă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Nume titular sau solicitant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500 lei</w:t>
            </w:r>
          </w:p>
        </w:tc>
      </w:tr>
      <w:tr w:rsidR="005660A4" w:rsidRPr="004714AB" w:rsidTr="00614023">
        <w:tc>
          <w:tcPr>
            <w:tcW w:w="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7.</w:t>
            </w:r>
          </w:p>
        </w:tc>
        <w:tc>
          <w:tcPr>
            <w:tcW w:w="4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9A747E" w:rsidRPr="004714AB" w:rsidRDefault="009A747E" w:rsidP="00F94BF4">
            <w:pPr>
              <w:jc w:val="both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color w:val="000000"/>
                <w:lang w:val="ro-RO"/>
              </w:rPr>
              <w:t>P</w:t>
            </w:r>
            <w:r w:rsidRPr="004714AB">
              <w:rPr>
                <w:rFonts w:ascii="Arial" w:hAnsi="Arial" w:cs="Arial"/>
                <w:lang w:val="ro-RO"/>
              </w:rPr>
              <w:t xml:space="preserve">ublicarea desenului sau modelului neînregistrat </w:t>
            </w:r>
          </w:p>
          <w:p w:rsidR="005660A4" w:rsidRPr="004714AB" w:rsidRDefault="009A747E" w:rsidP="00F94BF4">
            <w:pPr>
              <w:jc w:val="both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într-o</w:t>
            </w:r>
            <w:r w:rsidR="00614023">
              <w:rPr>
                <w:rFonts w:ascii="Arial" w:hAnsi="Arial" w:cs="Arial"/>
                <w:lang w:val="ro-RO"/>
              </w:rPr>
              <w:t xml:space="preserve"> bază de date accesibilă în Int</w:t>
            </w:r>
            <w:r w:rsidRPr="004714AB">
              <w:rPr>
                <w:rFonts w:ascii="Arial" w:hAnsi="Arial" w:cs="Arial"/>
                <w:lang w:val="ro-RO"/>
              </w:rPr>
              <w:t>e</w:t>
            </w:r>
            <w:r w:rsidR="00614023">
              <w:rPr>
                <w:rFonts w:ascii="Arial" w:hAnsi="Arial" w:cs="Arial"/>
                <w:lang w:val="ro-RO"/>
              </w:rPr>
              <w:t>r</w:t>
            </w:r>
            <w:r w:rsidRPr="004714AB">
              <w:rPr>
                <w:rFonts w:ascii="Arial" w:hAnsi="Arial" w:cs="Arial"/>
                <w:lang w:val="ro-RO"/>
              </w:rPr>
              <w:t>net prin intermediul paginii OSIM</w:t>
            </w:r>
          </w:p>
        </w:tc>
        <w:tc>
          <w:tcPr>
            <w:tcW w:w="2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Datele de contact şi reproducerea grafică</w:t>
            </w:r>
          </w:p>
        </w:tc>
        <w:tc>
          <w:tcPr>
            <w:tcW w:w="3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660A4" w:rsidRPr="004714AB" w:rsidRDefault="005660A4" w:rsidP="00F94BF4">
            <w:pPr>
              <w:jc w:val="center"/>
              <w:rPr>
                <w:rFonts w:ascii="Arial" w:hAnsi="Arial" w:cs="Arial"/>
                <w:lang w:val="ro-RO"/>
              </w:rPr>
            </w:pPr>
            <w:r w:rsidRPr="004714AB">
              <w:rPr>
                <w:rFonts w:ascii="Arial" w:hAnsi="Arial" w:cs="Arial"/>
                <w:lang w:val="ro-RO"/>
              </w:rPr>
              <w:t>300 lei</w:t>
            </w:r>
          </w:p>
        </w:tc>
      </w:tr>
    </w:tbl>
    <w:p w:rsidR="00F56A5E" w:rsidRDefault="00F56A5E" w:rsidP="00F94BF4">
      <w:pPr>
        <w:rPr>
          <w:rFonts w:ascii="Arial" w:hAnsi="Arial" w:cs="Arial"/>
          <w:color w:val="000000"/>
          <w:lang w:val="ro-RO" w:eastAsia="en-US"/>
        </w:rPr>
      </w:pPr>
    </w:p>
    <w:p w:rsidR="00BB4C5A" w:rsidRPr="00F56A5E" w:rsidRDefault="00F56A5E" w:rsidP="00F56A5E">
      <w:pPr>
        <w:ind w:left="720"/>
        <w:rPr>
          <w:rFonts w:ascii="Arial" w:hAnsi="Arial" w:cs="Arial"/>
          <w:lang w:val="ro-RO"/>
        </w:rPr>
      </w:pPr>
      <w:r w:rsidRPr="00F56A5E">
        <w:rPr>
          <w:rFonts w:ascii="Arial" w:hAnsi="Arial" w:cs="Arial"/>
          <w:lang w:val="ro-RO"/>
        </w:rPr>
        <w:t>*/**Rezultatul cercetării documentare poate fi furnizat în regim de urgență, în termen de o zi, cu plata suplimentară a 50 lei.</w:t>
      </w:r>
    </w:p>
    <w:sectPr w:rsidR="00BB4C5A" w:rsidRPr="00F56A5E" w:rsidSect="004714AB">
      <w:pgSz w:w="11907" w:h="16840" w:code="9"/>
      <w:pgMar w:top="1440" w:right="425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altName w:val="Arial"/>
    <w:charset w:val="00"/>
    <w:family w:val="swiss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A4"/>
    <w:rsid w:val="0004038C"/>
    <w:rsid w:val="00102F91"/>
    <w:rsid w:val="0017550B"/>
    <w:rsid w:val="001D4A60"/>
    <w:rsid w:val="004714AB"/>
    <w:rsid w:val="005660A4"/>
    <w:rsid w:val="005D5232"/>
    <w:rsid w:val="00614023"/>
    <w:rsid w:val="00676FD0"/>
    <w:rsid w:val="008647C5"/>
    <w:rsid w:val="00955693"/>
    <w:rsid w:val="009A747E"/>
    <w:rsid w:val="00B7672B"/>
    <w:rsid w:val="00BB4C5A"/>
    <w:rsid w:val="00C92F87"/>
    <w:rsid w:val="00E114E8"/>
    <w:rsid w:val="00E86697"/>
    <w:rsid w:val="00F37886"/>
    <w:rsid w:val="00F56A5E"/>
    <w:rsid w:val="00F629C1"/>
    <w:rsid w:val="00F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5660A4"/>
    <w:rPr>
      <w:color w:val="0000FF"/>
      <w:u w:val="single"/>
    </w:rPr>
  </w:style>
  <w:style w:type="paragraph" w:styleId="Corptext2">
    <w:name w:val="Body Text 2"/>
    <w:basedOn w:val="Normal"/>
    <w:link w:val="Corptext2Caracter"/>
    <w:rsid w:val="005660A4"/>
    <w:pPr>
      <w:autoSpaceDE/>
      <w:autoSpaceDN/>
      <w:adjustRightInd/>
    </w:pPr>
    <w:rPr>
      <w:rFonts w:ascii="Arial" w:hAnsi="Arial" w:cs="Arial"/>
      <w:b/>
      <w:iCs/>
      <w:sz w:val="22"/>
      <w:szCs w:val="24"/>
      <w:lang w:val="en-GB" w:eastAsia="en-US"/>
    </w:rPr>
  </w:style>
  <w:style w:type="character" w:customStyle="1" w:styleId="Corptext2Caracter">
    <w:name w:val="Corp text 2 Caracter"/>
    <w:basedOn w:val="Fontdeparagrafimplicit"/>
    <w:link w:val="Corptext2"/>
    <w:rsid w:val="005660A4"/>
    <w:rPr>
      <w:rFonts w:ascii="Arial" w:eastAsia="Times New Roman" w:hAnsi="Arial" w:cs="Arial"/>
      <w:b/>
      <w:iCs/>
      <w:szCs w:val="24"/>
      <w:lang w:val="en-GB"/>
    </w:rPr>
  </w:style>
  <w:style w:type="paragraph" w:styleId="Indentcorptext">
    <w:name w:val="Body Text Indent"/>
    <w:basedOn w:val="Normal"/>
    <w:link w:val="IndentcorptextCaracter"/>
    <w:semiHidden/>
    <w:rsid w:val="005660A4"/>
    <w:pPr>
      <w:autoSpaceDE/>
      <w:autoSpaceDN/>
      <w:adjustRightInd/>
      <w:ind w:left="374"/>
    </w:pPr>
    <w:rPr>
      <w:rFonts w:ascii="Arial" w:hAnsi="Arial" w:cs="Arial"/>
      <w:sz w:val="24"/>
      <w:szCs w:val="24"/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5660A4"/>
    <w:rPr>
      <w:rFonts w:ascii="Arial" w:eastAsia="Times New Roman" w:hAnsi="Arial" w:cs="Arial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60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60A4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5660A4"/>
    <w:rPr>
      <w:color w:val="0000FF"/>
      <w:u w:val="single"/>
    </w:rPr>
  </w:style>
  <w:style w:type="paragraph" w:styleId="Corptext2">
    <w:name w:val="Body Text 2"/>
    <w:basedOn w:val="Normal"/>
    <w:link w:val="Corptext2Caracter"/>
    <w:rsid w:val="005660A4"/>
    <w:pPr>
      <w:autoSpaceDE/>
      <w:autoSpaceDN/>
      <w:adjustRightInd/>
    </w:pPr>
    <w:rPr>
      <w:rFonts w:ascii="Arial" w:hAnsi="Arial" w:cs="Arial"/>
      <w:b/>
      <w:iCs/>
      <w:sz w:val="22"/>
      <w:szCs w:val="24"/>
      <w:lang w:val="en-GB" w:eastAsia="en-US"/>
    </w:rPr>
  </w:style>
  <w:style w:type="character" w:customStyle="1" w:styleId="Corptext2Caracter">
    <w:name w:val="Corp text 2 Caracter"/>
    <w:basedOn w:val="Fontdeparagrafimplicit"/>
    <w:link w:val="Corptext2"/>
    <w:rsid w:val="005660A4"/>
    <w:rPr>
      <w:rFonts w:ascii="Arial" w:eastAsia="Times New Roman" w:hAnsi="Arial" w:cs="Arial"/>
      <w:b/>
      <w:iCs/>
      <w:szCs w:val="24"/>
      <w:lang w:val="en-GB"/>
    </w:rPr>
  </w:style>
  <w:style w:type="paragraph" w:styleId="Indentcorptext">
    <w:name w:val="Body Text Indent"/>
    <w:basedOn w:val="Normal"/>
    <w:link w:val="IndentcorptextCaracter"/>
    <w:semiHidden/>
    <w:rsid w:val="005660A4"/>
    <w:pPr>
      <w:autoSpaceDE/>
      <w:autoSpaceDN/>
      <w:adjustRightInd/>
      <w:ind w:left="374"/>
    </w:pPr>
    <w:rPr>
      <w:rFonts w:ascii="Arial" w:hAnsi="Arial" w:cs="Arial"/>
      <w:sz w:val="24"/>
      <w:szCs w:val="24"/>
      <w:lang w:eastAsia="en-US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5660A4"/>
    <w:rPr>
      <w:rFonts w:ascii="Arial" w:eastAsia="Times New Roman" w:hAnsi="Arial" w:cs="Arial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60A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60A4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im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im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Postavaru Alice</dc:creator>
  <cp:lastModifiedBy>Maria Tudorache</cp:lastModifiedBy>
  <cp:revision>2</cp:revision>
  <dcterms:created xsi:type="dcterms:W3CDTF">2024-02-27T08:12:00Z</dcterms:created>
  <dcterms:modified xsi:type="dcterms:W3CDTF">2024-02-27T08:12:00Z</dcterms:modified>
</cp:coreProperties>
</file>